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7A" w:rsidRDefault="002B037A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6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:rsidR="002B037A" w:rsidRDefault="002B037A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開発行為等事前協議書</w:t>
      </w:r>
    </w:p>
    <w:p w:rsidR="002B037A" w:rsidRDefault="002B037A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年　　月　　日　　</w:t>
      </w:r>
    </w:p>
    <w:p w:rsidR="002B037A" w:rsidRDefault="002B037A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諫早市長　　　　様</w:t>
      </w:r>
    </w:p>
    <w:p w:rsidR="002B037A" w:rsidRDefault="002B037A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3"/>
        <w:gridCol w:w="2784"/>
        <w:gridCol w:w="2618"/>
      </w:tblGrid>
      <w:tr w:rsidR="002B037A">
        <w:tblPrEx>
          <w:tblCellMar>
            <w:top w:w="0" w:type="dxa"/>
            <w:bottom w:w="0" w:type="dxa"/>
          </w:tblCellMar>
        </w:tblPrEx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2B037A" w:rsidRDefault="002B037A">
            <w:pPr>
              <w:wordWrap w:val="0"/>
              <w:overflowPunct w:val="0"/>
              <w:autoSpaceDE w:val="0"/>
              <w:autoSpaceDN w:val="0"/>
              <w:spacing w:after="65" w:line="340" w:lineRule="exac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行為者住所氏名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>法人にあっては名称、代表者氏名及び主たる事務所の所在地</w:t>
            </w:r>
            <w:r>
              <w:rPr>
                <w:rFonts w:ascii="ＭＳ 明朝" w:hAnsi="Courier New"/>
              </w:rPr>
              <w:t>)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037A" w:rsidRPr="00875C09" w:rsidRDefault="002B037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u w:val="single"/>
              </w:rPr>
            </w:pPr>
            <w:r w:rsidRPr="00875C09"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2B037A" w:rsidRDefault="002B037A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2B037A" w:rsidRDefault="002B037A">
      <w:pPr>
        <w:wordWrap w:val="0"/>
        <w:overflowPunct w:val="0"/>
        <w:autoSpaceDE w:val="0"/>
        <w:autoSpaceDN w:val="0"/>
        <w:ind w:left="210" w:hanging="21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諫早市環境保全条例第</w:t>
      </w:r>
      <w:r>
        <w:rPr>
          <w:rFonts w:ascii="ＭＳ 明朝" w:hAnsi="Courier New"/>
        </w:rPr>
        <w:t>29</w:t>
      </w:r>
      <w:r>
        <w:rPr>
          <w:rFonts w:ascii="ＭＳ 明朝" w:hAnsi="Courier New" w:hint="eastAsia"/>
        </w:rPr>
        <w:t>条第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>項の規定により開発行為等について下記により協議します。</w:t>
      </w:r>
    </w:p>
    <w:p w:rsidR="002B037A" w:rsidRDefault="002A165C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 w:after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>
                <wp:simplePos x="0" y="0"/>
                <wp:positionH relativeFrom="column">
                  <wp:posOffset>3352165</wp:posOffset>
                </wp:positionH>
                <wp:positionV relativeFrom="paragraph">
                  <wp:posOffset>2195195</wp:posOffset>
                </wp:positionV>
                <wp:extent cx="65405" cy="837565"/>
                <wp:effectExtent l="0" t="0" r="10795" b="1968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837565"/>
                        </a:xfrm>
                        <a:prstGeom prst="leftBracket">
                          <a:avLst>
                            <a:gd name="adj" fmla="val 10576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8AF7A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63.95pt;margin-top:172.85pt;width:5.15pt;height:6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" o:allowincell="f" adj="1784" strokeweight=".5pt">
                <w10:anchorlock/>
              </v:shape>
            </w:pict>
          </mc:Fallback>
        </mc:AlternateContent>
      </w:r>
      <w:r w:rsidR="002B037A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598"/>
        <w:gridCol w:w="95"/>
        <w:gridCol w:w="338"/>
        <w:gridCol w:w="663"/>
        <w:gridCol w:w="114"/>
        <w:gridCol w:w="524"/>
        <w:gridCol w:w="727"/>
        <w:gridCol w:w="469"/>
        <w:gridCol w:w="2087"/>
      </w:tblGrid>
      <w:tr w:rsidR="002B037A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1890" w:type="dxa"/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開発行為等の名称</w:t>
            </w:r>
          </w:p>
        </w:tc>
        <w:tc>
          <w:tcPr>
            <w:tcW w:w="6615" w:type="dxa"/>
            <w:gridSpan w:val="9"/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2B037A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890" w:type="dxa"/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開発行為等を行う場所</w:t>
            </w:r>
          </w:p>
        </w:tc>
        <w:tc>
          <w:tcPr>
            <w:tcW w:w="6615" w:type="dxa"/>
            <w:gridSpan w:val="9"/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諫早市　　　　　　町　　　　　番地　ほか</w:t>
            </w:r>
          </w:p>
        </w:tc>
      </w:tr>
      <w:tr w:rsidR="002B037A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1890" w:type="dxa"/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開発行為等の目的</w:t>
            </w:r>
          </w:p>
        </w:tc>
        <w:tc>
          <w:tcPr>
            <w:tcW w:w="6615" w:type="dxa"/>
            <w:gridSpan w:val="9"/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2B037A">
        <w:tblPrEx>
          <w:tblCellMar>
            <w:top w:w="0" w:type="dxa"/>
            <w:bottom w:w="0" w:type="dxa"/>
          </w:tblCellMar>
        </w:tblPrEx>
        <w:trPr>
          <w:cantSplit/>
          <w:trHeight w:val="1825"/>
        </w:trPr>
        <w:tc>
          <w:tcPr>
            <w:tcW w:w="1890" w:type="dxa"/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開発行為等を行う場所の面積</w:t>
            </w:r>
          </w:p>
        </w:tc>
        <w:tc>
          <w:tcPr>
            <w:tcW w:w="2808" w:type="dxa"/>
            <w:gridSpan w:val="5"/>
            <w:tcBorders>
              <w:right w:val="nil"/>
            </w:tcBorders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総面積</w:t>
            </w:r>
            <w:r>
              <w:rPr>
                <w:rFonts w:hint="eastAsia"/>
                <w:u w:val="dotted"/>
              </w:rPr>
              <w:t xml:space="preserve">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524" w:type="dxa"/>
            <w:tcBorders>
              <w:left w:val="nil"/>
              <w:right w:val="nil"/>
            </w:tcBorders>
            <w:textDirection w:val="tbRlV"/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315"/>
              </w:rPr>
              <w:t>現</w:t>
            </w:r>
            <w:r>
              <w:rPr>
                <w:rFonts w:hint="eastAsia"/>
              </w:rPr>
              <w:t>況</w:t>
            </w:r>
          </w:p>
        </w:tc>
        <w:tc>
          <w:tcPr>
            <w:tcW w:w="3283" w:type="dxa"/>
            <w:gridSpan w:val="3"/>
            <w:tcBorders>
              <w:left w:val="nil"/>
            </w:tcBorders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exact"/>
            </w:pPr>
            <w:r>
              <w:rPr>
                <w:rFonts w:hint="eastAsia"/>
                <w:spacing w:val="210"/>
              </w:rPr>
              <w:t>山</w:t>
            </w:r>
            <w:r>
              <w:rPr>
                <w:rFonts w:hint="eastAsia"/>
              </w:rPr>
              <w:t>林</w:t>
            </w:r>
            <w:r>
              <w:rPr>
                <w:rFonts w:hint="eastAsia"/>
                <w:u w:val="dotted"/>
              </w:rPr>
              <w:t xml:space="preserve">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exact"/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田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exact"/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>畑</w:t>
            </w: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exact"/>
            </w:pPr>
            <w:r>
              <w:rPr>
                <w:rFonts w:hint="eastAsia"/>
                <w:spacing w:val="210"/>
              </w:rPr>
              <w:t>宅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  <w:u w:val="dotted"/>
              </w:rPr>
              <w:t xml:space="preserve">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after="15"/>
            </w:pPr>
            <w:r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  <w:u w:val="dotted"/>
              </w:rPr>
              <w:t xml:space="preserve">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B037A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890" w:type="dxa"/>
            <w:vMerge w:val="restart"/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開発行為等の事業計画</w:t>
            </w:r>
          </w:p>
        </w:tc>
        <w:tc>
          <w:tcPr>
            <w:tcW w:w="1693" w:type="dxa"/>
            <w:gridSpan w:val="2"/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敷地造成計画</w:t>
            </w:r>
          </w:p>
        </w:tc>
        <w:tc>
          <w:tcPr>
            <w:tcW w:w="4922" w:type="dxa"/>
            <w:gridSpan w:val="7"/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2B037A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890" w:type="dxa"/>
            <w:vMerge/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693" w:type="dxa"/>
            <w:gridSpan w:val="2"/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  <w:spacing w:val="20"/>
              </w:rPr>
              <w:t>道路計画及</w:t>
            </w:r>
            <w:r>
              <w:rPr>
                <w:rFonts w:hint="eastAsia"/>
              </w:rPr>
              <w:t>び交通安全対策</w:t>
            </w:r>
          </w:p>
        </w:tc>
        <w:tc>
          <w:tcPr>
            <w:tcW w:w="4922" w:type="dxa"/>
            <w:gridSpan w:val="7"/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2B037A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890" w:type="dxa"/>
            <w:vMerge/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693" w:type="dxa"/>
            <w:gridSpan w:val="2"/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排水施設計画</w:t>
            </w:r>
          </w:p>
        </w:tc>
        <w:tc>
          <w:tcPr>
            <w:tcW w:w="4922" w:type="dxa"/>
            <w:gridSpan w:val="7"/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2B037A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890" w:type="dxa"/>
            <w:vMerge/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693" w:type="dxa"/>
            <w:gridSpan w:val="2"/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緑化計画</w:t>
            </w:r>
          </w:p>
        </w:tc>
        <w:tc>
          <w:tcPr>
            <w:tcW w:w="4922" w:type="dxa"/>
            <w:gridSpan w:val="7"/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2B037A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890" w:type="dxa"/>
            <w:vMerge/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693" w:type="dxa"/>
            <w:gridSpan w:val="2"/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公害及び災害の防止計画</w:t>
            </w:r>
          </w:p>
        </w:tc>
        <w:tc>
          <w:tcPr>
            <w:tcW w:w="4922" w:type="dxa"/>
            <w:gridSpan w:val="7"/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2B037A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890" w:type="dxa"/>
            <w:vMerge/>
            <w:tcBorders>
              <w:bottom w:val="nil"/>
            </w:tcBorders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693" w:type="dxa"/>
            <w:gridSpan w:val="2"/>
            <w:tcBorders>
              <w:bottom w:val="nil"/>
            </w:tcBorders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922" w:type="dxa"/>
            <w:gridSpan w:val="7"/>
            <w:tcBorders>
              <w:bottom w:val="nil"/>
            </w:tcBorders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2B037A">
        <w:tblPrEx>
          <w:tblCellMar>
            <w:top w:w="0" w:type="dxa"/>
            <w:bottom w:w="0" w:type="dxa"/>
          </w:tblCellMar>
        </w:tblPrEx>
        <w:tc>
          <w:tcPr>
            <w:tcW w:w="1890" w:type="dxa"/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bookmarkStart w:id="0" w:name="OLE_LINK3"/>
            <w:r>
              <w:rPr>
                <w:rFonts w:hint="eastAsia"/>
              </w:rPr>
              <w:lastRenderedPageBreak/>
              <w:t>自然環境及び生活環境の保全対策</w:t>
            </w:r>
          </w:p>
        </w:tc>
        <w:tc>
          <w:tcPr>
            <w:tcW w:w="6615" w:type="dxa"/>
            <w:gridSpan w:val="9"/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2B037A">
        <w:tblPrEx>
          <w:tblCellMar>
            <w:top w:w="0" w:type="dxa"/>
            <w:bottom w:w="0" w:type="dxa"/>
          </w:tblCellMar>
        </w:tblPrEx>
        <w:tc>
          <w:tcPr>
            <w:tcW w:w="1890" w:type="dxa"/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文化財又は埋蔵文化財等の保護対策</w:t>
            </w:r>
          </w:p>
        </w:tc>
        <w:tc>
          <w:tcPr>
            <w:tcW w:w="6615" w:type="dxa"/>
            <w:gridSpan w:val="9"/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2B03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0" w:type="dxa"/>
            <w:vMerge w:val="restart"/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その他市長が必要と認める事項</w:t>
            </w:r>
          </w:p>
        </w:tc>
        <w:tc>
          <w:tcPr>
            <w:tcW w:w="1598" w:type="dxa"/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  <w:spacing w:val="53"/>
              </w:rPr>
              <w:t>使</w:t>
            </w:r>
            <w:r>
              <w:rPr>
                <w:rFonts w:hint="eastAsia"/>
              </w:rPr>
              <w:t>用</w:t>
            </w:r>
            <w:r>
              <w:t>(</w:t>
            </w:r>
            <w:r>
              <w:rPr>
                <w:rFonts w:hint="eastAsia"/>
                <w:spacing w:val="53"/>
              </w:rPr>
              <w:t>工</w:t>
            </w:r>
            <w:r>
              <w:rPr>
                <w:rFonts w:hint="eastAsia"/>
              </w:rPr>
              <w:t>事</w:t>
            </w:r>
            <w:r>
              <w:t>)</w:t>
            </w:r>
            <w:r>
              <w:rPr>
                <w:rFonts w:hint="eastAsia"/>
              </w:rPr>
              <w:t>予定期間</w:t>
            </w:r>
          </w:p>
        </w:tc>
        <w:tc>
          <w:tcPr>
            <w:tcW w:w="5017" w:type="dxa"/>
            <w:gridSpan w:val="8"/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　　　　年　　月　　日から</w:t>
            </w:r>
          </w:p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　　　　　　　　年　　月　　日まで</w:t>
            </w:r>
          </w:p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spacing w:val="105"/>
              </w:rPr>
              <w:t>使</w:t>
            </w:r>
            <w:r>
              <w:rPr>
                <w:rFonts w:hint="eastAsia"/>
              </w:rPr>
              <w:t>用</w:t>
            </w:r>
            <w:r>
              <w:t>(</w:t>
            </w:r>
            <w:r>
              <w:rPr>
                <w:rFonts w:hint="eastAsia"/>
              </w:rPr>
              <w:t>工事</w:t>
            </w:r>
            <w:r>
              <w:t>)</w:t>
            </w:r>
          </w:p>
        </w:tc>
      </w:tr>
      <w:tr w:rsidR="002B037A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890" w:type="dxa"/>
            <w:vMerge/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598" w:type="dxa"/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現地の責任者氏名</w:t>
            </w:r>
          </w:p>
        </w:tc>
        <w:tc>
          <w:tcPr>
            <w:tcW w:w="5017" w:type="dxa"/>
            <w:gridSpan w:val="8"/>
            <w:vAlign w:val="center"/>
          </w:tcPr>
          <w:p w:rsidR="002B037A" w:rsidRDefault="002B037A">
            <w:pPr>
              <w:pStyle w:val="a3"/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2B037A">
        <w:tblPrEx>
          <w:tblCellMar>
            <w:top w:w="0" w:type="dxa"/>
            <w:bottom w:w="0" w:type="dxa"/>
          </w:tblCellMar>
        </w:tblPrEx>
        <w:trPr>
          <w:cantSplit/>
          <w:trHeight w:val="1937"/>
        </w:trPr>
        <w:tc>
          <w:tcPr>
            <w:tcW w:w="1890" w:type="dxa"/>
            <w:vMerge/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598" w:type="dxa"/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開発行為等を行う場所の土地の所有者の状況</w:t>
            </w:r>
          </w:p>
        </w:tc>
        <w:tc>
          <w:tcPr>
            <w:tcW w:w="2461" w:type="dxa"/>
            <w:gridSpan w:val="6"/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exact"/>
            </w:pPr>
            <w:r>
              <w:rPr>
                <w:rFonts w:hint="eastAsia"/>
              </w:rPr>
              <w:t>行為者</w:t>
            </w:r>
            <w:r>
              <w:rPr>
                <w:rFonts w:hint="eastAsia"/>
                <w:u w:val="dotted"/>
              </w:rPr>
              <w:t xml:space="preserve">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exact"/>
            </w:pPr>
            <w:r>
              <w:rPr>
                <w:rFonts w:hint="eastAsia"/>
                <w:spacing w:val="105"/>
              </w:rPr>
              <w:t>個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u w:val="dotted"/>
              </w:rPr>
              <w:t xml:space="preserve">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exact"/>
            </w:pPr>
            <w:r>
              <w:rPr>
                <w:rFonts w:hint="eastAsia"/>
              </w:rPr>
              <w:t>国有地</w:t>
            </w:r>
            <w:r>
              <w:rPr>
                <w:rFonts w:hint="eastAsia"/>
                <w:u w:val="dotted"/>
              </w:rPr>
              <w:t xml:space="preserve">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exact"/>
            </w:pPr>
            <w:r>
              <w:rPr>
                <w:rFonts w:hint="eastAsia"/>
              </w:rPr>
              <w:t>市有地</w:t>
            </w:r>
            <w:r>
              <w:rPr>
                <w:rFonts w:hint="eastAsia"/>
                <w:u w:val="dotted"/>
              </w:rPr>
              <w:t xml:space="preserve">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after="75" w:line="360" w:lineRule="exact"/>
            </w:pPr>
            <w:r>
              <w:rPr>
                <w:rFonts w:hint="eastAsia"/>
              </w:rPr>
              <w:t>共有地</w:t>
            </w:r>
            <w:r>
              <w:rPr>
                <w:rFonts w:hint="eastAsia"/>
                <w:u w:val="dotted"/>
              </w:rPr>
              <w:t xml:space="preserve">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469" w:type="dxa"/>
            <w:textDirection w:val="tbRlV"/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土地の取得方法</w:t>
            </w:r>
          </w:p>
        </w:tc>
        <w:tc>
          <w:tcPr>
            <w:tcW w:w="2087" w:type="dxa"/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□　買収</w:t>
            </w:r>
          </w:p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□　賃借</w:t>
            </w:r>
          </w:p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□　その他</w:t>
            </w:r>
          </w:p>
        </w:tc>
      </w:tr>
      <w:tr w:rsidR="002B037A">
        <w:tblPrEx>
          <w:tblCellMar>
            <w:top w:w="0" w:type="dxa"/>
            <w:bottom w:w="0" w:type="dxa"/>
          </w:tblCellMar>
        </w:tblPrEx>
        <w:trPr>
          <w:cantSplit/>
          <w:trHeight w:val="1084"/>
        </w:trPr>
        <w:tc>
          <w:tcPr>
            <w:tcW w:w="1890" w:type="dxa"/>
            <w:vMerge/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598" w:type="dxa"/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開発行為等を行う場所の周辺の状況</w:t>
            </w:r>
          </w:p>
        </w:tc>
        <w:tc>
          <w:tcPr>
            <w:tcW w:w="5017" w:type="dxa"/>
            <w:gridSpan w:val="8"/>
            <w:tcBorders>
              <w:bottom w:val="nil"/>
            </w:tcBorders>
            <w:vAlign w:val="center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2B037A">
        <w:tblPrEx>
          <w:tblCellMar>
            <w:top w:w="0" w:type="dxa"/>
            <w:bottom w:w="0" w:type="dxa"/>
          </w:tblCellMar>
        </w:tblPrEx>
        <w:trPr>
          <w:cantSplit/>
          <w:trHeight w:val="3893"/>
        </w:trPr>
        <w:tc>
          <w:tcPr>
            <w:tcW w:w="1890" w:type="dxa"/>
            <w:vMerge w:val="restart"/>
          </w:tcPr>
          <w:p w:rsidR="002B037A" w:rsidRDefault="002A165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2394585</wp:posOffset>
                      </wp:positionH>
                      <wp:positionV relativeFrom="paragraph">
                        <wp:posOffset>247650</wp:posOffset>
                      </wp:positionV>
                      <wp:extent cx="407035" cy="2166620"/>
                      <wp:effectExtent l="0" t="0" r="12065" b="24130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7035" cy="2166620"/>
                                <a:chOff x="5643" y="7623"/>
                                <a:chExt cx="641" cy="3413"/>
                              </a:xfrm>
                            </wpg:grpSpPr>
                            <wps:wsp>
                              <wps:cNvPr id="2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42" y="7623"/>
                                  <a:ext cx="142" cy="885"/>
                                </a:xfrm>
                                <a:prstGeom prst="leftBrace">
                                  <a:avLst>
                                    <a:gd name="adj1" fmla="val 51937"/>
                                    <a:gd name="adj2" fmla="val 5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32" y="9911"/>
                                  <a:ext cx="141" cy="1125"/>
                                </a:xfrm>
                                <a:prstGeom prst="leftBrace">
                                  <a:avLst>
                                    <a:gd name="adj1" fmla="val 66489"/>
                                    <a:gd name="adj2" fmla="val 5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61" y="8901"/>
                                  <a:ext cx="112" cy="556"/>
                                </a:xfrm>
                                <a:prstGeom prst="leftBrace">
                                  <a:avLst>
                                    <a:gd name="adj1" fmla="val 41369"/>
                                    <a:gd name="adj2" fmla="val 5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43" y="7640"/>
                                  <a:ext cx="104" cy="862"/>
                                </a:xfrm>
                                <a:prstGeom prst="rightBrace">
                                  <a:avLst>
                                    <a:gd name="adj1" fmla="val 69071"/>
                                    <a:gd name="adj2" fmla="val 50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5B77A0" id="Group 3" o:spid="_x0000_s1026" style="position:absolute;left:0;text-align:left;margin-left:188.55pt;margin-top:19.5pt;width:32.05pt;height:170.6pt;z-index:251657728" coordorigin="5643,7623" coordsize="641,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" o:allowincell="f"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AutoShape 4" o:spid="_x0000_s1027" type="#_x0000_t87" style="position:absolute;left:6142;top:7623;width:142;height: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" strokeweight=".5pt"/>
                      <v:shape id="AutoShape 5" o:spid="_x0000_s1028" type="#_x0000_t87" style="position:absolute;left:6132;top:9911;width:141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" strokeweight=".5pt"/>
                      <v:shape id="AutoShape 6" o:spid="_x0000_s1029" type="#_x0000_t87" style="position:absolute;left:6161;top:8901;width:11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" strokeweight=".5pt"/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AutoShape 7" o:spid="_x0000_s1030" type="#_x0000_t88" style="position:absolute;left:5643;top:7640;width:104;height: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" strokeweight=".5pt"/>
                      <w10:anchorlock/>
                    </v:group>
                  </w:pict>
                </mc:Fallback>
              </mc:AlternateContent>
            </w:r>
          </w:p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distribute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2031" w:type="dxa"/>
            <w:gridSpan w:val="3"/>
            <w:tcBorders>
              <w:bottom w:val="nil"/>
              <w:right w:val="nil"/>
            </w:tcBorders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  <w:r>
              <w:t>1</w:t>
            </w:r>
            <w:r>
              <w:rPr>
                <w:rFonts w:hint="eastAsia"/>
              </w:rPr>
              <w:t xml:space="preserve">　開発区域位置図</w:t>
            </w:r>
          </w:p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公図</w:t>
            </w:r>
            <w:r>
              <w:rPr>
                <w:rFonts w:hint="eastAsia"/>
              </w:rPr>
              <w:t>写</w:t>
            </w:r>
          </w:p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</w:p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現況</w:t>
            </w:r>
            <w:r>
              <w:rPr>
                <w:rFonts w:hint="eastAsia"/>
              </w:rPr>
              <w:t>図</w:t>
            </w:r>
          </w:p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</w:p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60" w:line="320" w:lineRule="exact"/>
            </w:pPr>
            <w:r>
              <w:t>4</w:t>
            </w:r>
            <w:r>
              <w:rPr>
                <w:rFonts w:hint="eastAsia"/>
              </w:rPr>
              <w:t xml:space="preserve">　土地利用計画図</w:t>
            </w:r>
          </w:p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</w:p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</w:p>
          <w:p w:rsidR="006E5DE4" w:rsidRPr="00985AA0" w:rsidRDefault="002B037A" w:rsidP="006E5DE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240" w:line="320" w:lineRule="exact"/>
              <w:rPr>
                <w:spacing w:val="-6"/>
              </w:rPr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 w:rsidR="006E5DE4" w:rsidRPr="00161D93">
              <w:rPr>
                <w:rFonts w:hint="eastAsia"/>
                <w:spacing w:val="-6"/>
              </w:rPr>
              <w:t>造成計画平面図</w:t>
            </w:r>
            <w:r w:rsidR="006E5DE4" w:rsidRPr="00985AA0">
              <w:rPr>
                <w:rFonts w:hint="eastAsia"/>
                <w:spacing w:val="-6"/>
              </w:rPr>
              <w:t>、</w:t>
            </w:r>
          </w:p>
          <w:p w:rsidR="006E5DE4" w:rsidRPr="00985AA0" w:rsidRDefault="006E5DE4" w:rsidP="006E5DE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ind w:leftChars="160" w:left="336"/>
              <w:rPr>
                <w:spacing w:val="-6"/>
              </w:rPr>
            </w:pPr>
            <w:r w:rsidRPr="00985AA0">
              <w:rPr>
                <w:rFonts w:hint="eastAsia"/>
                <w:spacing w:val="-6"/>
              </w:rPr>
              <w:t>造成計画断面図</w:t>
            </w:r>
          </w:p>
          <w:p w:rsidR="002B037A" w:rsidRPr="006E5DE4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</w:p>
        </w:tc>
        <w:tc>
          <w:tcPr>
            <w:tcW w:w="663" w:type="dxa"/>
            <w:tcBorders>
              <w:left w:val="nil"/>
              <w:bottom w:val="nil"/>
              <w:right w:val="nil"/>
            </w:tcBorders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  <w:r>
              <w:rPr>
                <w:rFonts w:hint="eastAsia"/>
              </w:rPr>
              <w:t>……</w:t>
            </w:r>
          </w:p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</w:p>
          <w:p w:rsidR="002B037A" w:rsidRDefault="002B037A" w:rsidP="002A165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20" w:lineRule="exact"/>
            </w:pPr>
            <w:r>
              <w:rPr>
                <w:rFonts w:hint="eastAsia"/>
              </w:rPr>
              <w:t>…</w:t>
            </w:r>
          </w:p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</w:p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</w:p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60" w:line="320" w:lineRule="exact"/>
            </w:pPr>
            <w:r>
              <w:rPr>
                <w:rFonts w:hint="eastAsia"/>
              </w:rPr>
              <w:t>…</w:t>
            </w:r>
          </w:p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</w:p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</w:p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</w:p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  <w:r>
              <w:rPr>
                <w:rFonts w:hint="eastAsia"/>
              </w:rPr>
              <w:t>…</w:t>
            </w:r>
          </w:p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</w:p>
        </w:tc>
        <w:tc>
          <w:tcPr>
            <w:tcW w:w="3921" w:type="dxa"/>
            <w:gridSpan w:val="5"/>
            <w:tcBorders>
              <w:left w:val="nil"/>
              <w:bottom w:val="nil"/>
            </w:tcBorders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  <w:r>
              <w:rPr>
                <w:rFonts w:hint="eastAsia"/>
              </w:rPr>
              <w:t>開発区域を赤でふちどり</w:t>
            </w:r>
          </w:p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  <w:r>
              <w:rPr>
                <w:rFonts w:hint="eastAsia"/>
              </w:rPr>
              <w:t>開発区域を赤でふちどりし、開発区域及びその周辺地域について公道は赤、水路は青、公有地は黄で着色</w:t>
            </w:r>
          </w:p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</w:p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  <w:r>
              <w:rPr>
                <w:rFonts w:hint="eastAsia"/>
              </w:rPr>
              <w:t>開発地域を赤でふちどり、道路計画、排水計画等を表示</w:t>
            </w:r>
          </w:p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</w:p>
          <w:p w:rsidR="002B037A" w:rsidRDefault="002B037A">
            <w:pPr>
              <w:pStyle w:val="a3"/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  <w:r>
              <w:rPr>
                <w:rFonts w:hint="eastAsia"/>
              </w:rPr>
              <w:t>がけ又は擁壁の位置、構造及び高さの表示、排水施設の位置、構造</w:t>
            </w:r>
            <w:r w:rsidR="00FE7284" w:rsidRPr="00985AA0">
              <w:rPr>
                <w:rFonts w:hint="eastAsia"/>
              </w:rPr>
              <w:t>、</w:t>
            </w:r>
            <w:r>
              <w:rPr>
                <w:rFonts w:hint="eastAsia"/>
              </w:rPr>
              <w:t>道路の位置、形状、幅員、勾配、構造等を表示し、次により着色</w:t>
            </w:r>
            <w:r w:rsidR="00FE7284" w:rsidRPr="00985AA0">
              <w:rPr>
                <w:rFonts w:hint="eastAsia"/>
              </w:rPr>
              <w:t>、</w:t>
            </w:r>
            <w:r>
              <w:rPr>
                <w:rFonts w:hint="eastAsia"/>
              </w:rPr>
              <w:t>切土</w:t>
            </w:r>
            <w:r>
              <w:t>(</w:t>
            </w:r>
            <w:r>
              <w:rPr>
                <w:rFonts w:hint="eastAsia"/>
              </w:rPr>
              <w:t>黄</w:t>
            </w:r>
            <w:r>
              <w:t>)</w:t>
            </w:r>
            <w:r>
              <w:rPr>
                <w:rFonts w:hint="eastAsia"/>
              </w:rPr>
              <w:t>、盛土</w:t>
            </w:r>
            <w:r>
              <w:t>(</w:t>
            </w:r>
            <w:r w:rsidR="006E5DE4" w:rsidRPr="00985AA0">
              <w:rPr>
                <w:rFonts w:hint="eastAsia"/>
              </w:rPr>
              <w:t>緑</w:t>
            </w:r>
            <w:r>
              <w:t>)</w:t>
            </w:r>
          </w:p>
        </w:tc>
        <w:bookmarkStart w:id="1" w:name="_GoBack"/>
        <w:bookmarkEnd w:id="1"/>
      </w:tr>
      <w:tr w:rsidR="002B037A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1890" w:type="dxa"/>
            <w:vMerge/>
            <w:vAlign w:val="bottom"/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6615" w:type="dxa"/>
            <w:gridSpan w:val="9"/>
            <w:tcBorders>
              <w:top w:val="nil"/>
            </w:tcBorders>
          </w:tcPr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  <w:r>
              <w:t>6</w:t>
            </w:r>
            <w:r>
              <w:rPr>
                <w:rFonts w:hint="eastAsia"/>
              </w:rPr>
              <w:t xml:space="preserve">　緑化計画図……植栽位置、植種、樹高</w:t>
            </w:r>
          </w:p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  <w:r>
              <w:t>7</w:t>
            </w:r>
            <w:r>
              <w:rPr>
                <w:rFonts w:hint="eastAsia"/>
              </w:rPr>
              <w:t xml:space="preserve">　開発地の所有者の同意書</w:t>
            </w:r>
          </w:p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  <w:r>
              <w:t>8</w:t>
            </w:r>
            <w:r>
              <w:rPr>
                <w:rFonts w:hint="eastAsia"/>
              </w:rPr>
              <w:t xml:space="preserve">　開発区域周辺の土地所有者、権利者等との協議報告書</w:t>
            </w:r>
          </w:p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  <w:r>
              <w:t>9</w:t>
            </w:r>
            <w:r>
              <w:rPr>
                <w:rFonts w:hint="eastAsia"/>
              </w:rPr>
              <w:t xml:space="preserve">　その他</w:t>
            </w:r>
          </w:p>
          <w:p w:rsidR="002B037A" w:rsidRDefault="002B037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</w:p>
        </w:tc>
      </w:tr>
    </w:tbl>
    <w:p w:rsidR="002B037A" w:rsidRDefault="002B037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2B037A" w:rsidRDefault="002B037A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＜注＞記載欄が不足のときは、別紙によって記載すること。</w:t>
      </w:r>
      <w:bookmarkEnd w:id="0"/>
    </w:p>
    <w:sectPr w:rsidR="002B037A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402" w:rsidRDefault="00856402" w:rsidP="00AE2A6F">
      <w:r>
        <w:separator/>
      </w:r>
    </w:p>
  </w:endnote>
  <w:endnote w:type="continuationSeparator" w:id="0">
    <w:p w:rsidR="00856402" w:rsidRDefault="00856402" w:rsidP="00AE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402" w:rsidRDefault="00856402" w:rsidP="00AE2A6F">
      <w:r>
        <w:separator/>
      </w:r>
    </w:p>
  </w:footnote>
  <w:footnote w:type="continuationSeparator" w:id="0">
    <w:p w:rsidR="00856402" w:rsidRDefault="00856402" w:rsidP="00AE2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7A"/>
    <w:rsid w:val="000D2062"/>
    <w:rsid w:val="00161D93"/>
    <w:rsid w:val="002A165C"/>
    <w:rsid w:val="002B037A"/>
    <w:rsid w:val="006817D5"/>
    <w:rsid w:val="006E5DE4"/>
    <w:rsid w:val="00856402"/>
    <w:rsid w:val="00875C09"/>
    <w:rsid w:val="008D32AA"/>
    <w:rsid w:val="00985AA0"/>
    <w:rsid w:val="00A24D03"/>
    <w:rsid w:val="00A71C7C"/>
    <w:rsid w:val="00AE2A6F"/>
    <w:rsid w:val="00CC1539"/>
    <w:rsid w:val="00D111B6"/>
    <w:rsid w:val="00E00165"/>
    <w:rsid w:val="00EB2820"/>
    <w:rsid w:val="00F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88BC7F-F61F-4940-BA9B-F29DBE4E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ascii="ＭＳ 明朝" w:hAnsi="Courier New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subject/>
  <dc:creator>(株)ぎょうせい</dc:creator>
  <cp:keywords/>
  <dc:description/>
  <cp:lastModifiedBy>中村　信介</cp:lastModifiedBy>
  <cp:revision>4</cp:revision>
  <dcterms:created xsi:type="dcterms:W3CDTF">2023-02-10T12:57:00Z</dcterms:created>
  <dcterms:modified xsi:type="dcterms:W3CDTF">2023-02-10T12:59:00Z</dcterms:modified>
</cp:coreProperties>
</file>