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EEAB" w14:textId="396AA2E2" w:rsidR="00E96932" w:rsidRDefault="00E96932" w:rsidP="00E96932">
      <w:pPr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別記様式</w:t>
      </w:r>
    </w:p>
    <w:p w14:paraId="499418B0" w14:textId="080AFE23" w:rsidR="00181B03" w:rsidRDefault="00F85DB0" w:rsidP="00181B03">
      <w:pPr>
        <w:jc w:val="right"/>
        <w:rPr>
          <w:kern w:val="0"/>
          <w:lang w:eastAsia="zh-TW"/>
        </w:rPr>
      </w:pPr>
      <w:r>
        <w:rPr>
          <w:rFonts w:hint="eastAsia"/>
          <w:kern w:val="0"/>
        </w:rPr>
        <w:t xml:space="preserve">令和　　　</w:t>
      </w:r>
      <w:r w:rsidR="00181B03">
        <w:rPr>
          <w:rFonts w:hint="eastAsia"/>
          <w:kern w:val="0"/>
          <w:lang w:eastAsia="zh-TW"/>
        </w:rPr>
        <w:t>年　　　月　　　日</w:t>
      </w:r>
    </w:p>
    <w:p w14:paraId="51840495" w14:textId="77777777" w:rsidR="00181B03" w:rsidRDefault="00181B03" w:rsidP="00181B03">
      <w:pPr>
        <w:rPr>
          <w:kern w:val="0"/>
          <w:lang w:eastAsia="zh-TW"/>
        </w:rPr>
      </w:pPr>
    </w:p>
    <w:p w14:paraId="50B0B081" w14:textId="77777777" w:rsidR="00181B03" w:rsidRDefault="00181B03" w:rsidP="00181B03">
      <w:pPr>
        <w:rPr>
          <w:kern w:val="0"/>
          <w:lang w:eastAsia="zh-TW"/>
        </w:rPr>
      </w:pPr>
    </w:p>
    <w:p w14:paraId="25701FAE" w14:textId="273C96FB" w:rsidR="00181B03" w:rsidRDefault="00181B03" w:rsidP="00FC64E6">
      <w:pPr>
        <w:rPr>
          <w:kern w:val="0"/>
          <w:lang w:eastAsia="zh-TW"/>
        </w:rPr>
      </w:pPr>
      <w:r w:rsidRPr="00E11760">
        <w:rPr>
          <w:rFonts w:hint="eastAsia"/>
          <w:kern w:val="0"/>
          <w:lang w:eastAsia="zh-TW"/>
        </w:rPr>
        <w:t>諫早</w:t>
      </w:r>
      <w:r>
        <w:rPr>
          <w:rFonts w:hint="eastAsia"/>
          <w:kern w:val="0"/>
          <w:lang w:eastAsia="zh-TW"/>
        </w:rPr>
        <w:t xml:space="preserve">市長　</w:t>
      </w:r>
      <w:r w:rsidR="00FC64E6">
        <w:rPr>
          <w:rFonts w:hint="eastAsia"/>
          <w:kern w:val="0"/>
          <w:lang w:eastAsia="zh-TW"/>
        </w:rPr>
        <w:t xml:space="preserve">　　　</w:t>
      </w:r>
      <w:r>
        <w:rPr>
          <w:rFonts w:hint="eastAsia"/>
          <w:kern w:val="0"/>
          <w:lang w:eastAsia="zh-TW"/>
        </w:rPr>
        <w:t xml:space="preserve">　</w:t>
      </w:r>
      <w:r w:rsidR="00FC64E6">
        <w:rPr>
          <w:rFonts w:hint="eastAsia"/>
          <w:kern w:val="0"/>
          <w:lang w:eastAsia="zh-TW"/>
        </w:rPr>
        <w:t xml:space="preserve">　　</w:t>
      </w:r>
      <w:r>
        <w:rPr>
          <w:rFonts w:hint="eastAsia"/>
          <w:kern w:val="0"/>
          <w:lang w:eastAsia="zh-TW"/>
        </w:rPr>
        <w:t>様</w:t>
      </w:r>
    </w:p>
    <w:p w14:paraId="597C0F61" w14:textId="77777777" w:rsidR="00181B03" w:rsidRDefault="00181B03" w:rsidP="00181B03">
      <w:pPr>
        <w:ind w:right="240"/>
        <w:jc w:val="left"/>
        <w:rPr>
          <w:kern w:val="0"/>
          <w:lang w:eastAsia="zh-TW"/>
        </w:rPr>
      </w:pPr>
    </w:p>
    <w:p w14:paraId="33E2BB73" w14:textId="034D087C" w:rsidR="00181B03" w:rsidRDefault="00181B03" w:rsidP="00FC64E6">
      <w:pPr>
        <w:ind w:leftChars="1595" w:left="3828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申請者</w:t>
      </w:r>
      <w:r w:rsidR="00FC64E6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住所</w:t>
      </w:r>
    </w:p>
    <w:p w14:paraId="1C3DF76E" w14:textId="0D46C6F9" w:rsidR="00181B03" w:rsidRDefault="00181B03" w:rsidP="00FC64E6">
      <w:pPr>
        <w:ind w:leftChars="2000" w:left="480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氏名</w:t>
      </w:r>
    </w:p>
    <w:p w14:paraId="0368062D" w14:textId="5D32CA0A" w:rsidR="00181B03" w:rsidRDefault="00181B03" w:rsidP="00FC64E6">
      <w:pPr>
        <w:ind w:leftChars="2000" w:left="4800"/>
        <w:rPr>
          <w:kern w:val="0"/>
          <w:lang w:eastAsia="zh-TW"/>
        </w:rPr>
      </w:pPr>
      <w:r w:rsidRPr="00FC64E6">
        <w:rPr>
          <w:rFonts w:hint="eastAsia"/>
          <w:kern w:val="0"/>
          <w:lang w:eastAsia="zh-TW"/>
        </w:rPr>
        <w:t>電話番号</w:t>
      </w:r>
    </w:p>
    <w:p w14:paraId="73C46BA9" w14:textId="77777777" w:rsidR="00FC64E6" w:rsidRDefault="00FC64E6" w:rsidP="00FC64E6">
      <w:pPr>
        <w:rPr>
          <w:kern w:val="0"/>
          <w:lang w:eastAsia="zh-TW"/>
        </w:rPr>
      </w:pPr>
    </w:p>
    <w:p w14:paraId="48C19F00" w14:textId="77777777" w:rsidR="00181B03" w:rsidRDefault="00181B03" w:rsidP="00181B03">
      <w:pPr>
        <w:rPr>
          <w:kern w:val="0"/>
          <w:lang w:eastAsia="zh-TW"/>
        </w:rPr>
      </w:pPr>
    </w:p>
    <w:p w14:paraId="46FD94BF" w14:textId="278AB5B6" w:rsidR="00181B03" w:rsidRPr="008C0DFE" w:rsidRDefault="00181B03" w:rsidP="00FC64E6">
      <w:pPr>
        <w:jc w:val="center"/>
        <w:rPr>
          <w:lang w:eastAsia="zh-TW"/>
        </w:rPr>
      </w:pPr>
      <w:r>
        <w:rPr>
          <w:rFonts w:hint="eastAsia"/>
          <w:lang w:eastAsia="zh-TW"/>
        </w:rPr>
        <w:t>諫早市農業資材</w:t>
      </w:r>
      <w:r w:rsidR="00C00088">
        <w:rPr>
          <w:rFonts w:hint="eastAsia"/>
          <w:lang w:eastAsia="zh-TW"/>
        </w:rPr>
        <w:t>価格</w:t>
      </w:r>
      <w:r w:rsidRPr="00356F93">
        <w:rPr>
          <w:rFonts w:hint="eastAsia"/>
          <w:lang w:eastAsia="zh-TW"/>
        </w:rPr>
        <w:t>高騰対策機械導入緊急支援事業費補助金</w:t>
      </w:r>
      <w:r>
        <w:rPr>
          <w:rFonts w:hint="eastAsia"/>
          <w:lang w:eastAsia="zh-TW"/>
        </w:rPr>
        <w:t>交付申請書</w:t>
      </w:r>
    </w:p>
    <w:p w14:paraId="094043C0" w14:textId="77777777" w:rsidR="00181B03" w:rsidRPr="00F61994" w:rsidRDefault="00181B03" w:rsidP="00181B03">
      <w:pPr>
        <w:rPr>
          <w:kern w:val="0"/>
          <w:lang w:eastAsia="zh-TW"/>
        </w:rPr>
      </w:pPr>
    </w:p>
    <w:p w14:paraId="0173C07F" w14:textId="3688B6AA" w:rsidR="00181B03" w:rsidRDefault="00181B03" w:rsidP="00181B03">
      <w:pPr>
        <w:ind w:firstLineChars="100" w:firstLine="240"/>
        <w:rPr>
          <w:kern w:val="0"/>
        </w:rPr>
      </w:pPr>
      <w:r>
        <w:rPr>
          <w:rFonts w:hint="eastAsia"/>
          <w:kern w:val="0"/>
        </w:rPr>
        <w:t>私は、</w:t>
      </w:r>
      <w:r>
        <w:rPr>
          <w:rFonts w:hint="eastAsia"/>
        </w:rPr>
        <w:t>令和</w:t>
      </w:r>
      <w:r w:rsidR="00CB6204">
        <w:rPr>
          <w:rFonts w:hint="eastAsia"/>
        </w:rPr>
        <w:t>７</w:t>
      </w:r>
      <w:r>
        <w:rPr>
          <w:rFonts w:hint="eastAsia"/>
        </w:rPr>
        <w:t>年度諫早市農業資材</w:t>
      </w:r>
      <w:r w:rsidR="00C00088">
        <w:rPr>
          <w:rFonts w:hint="eastAsia"/>
        </w:rPr>
        <w:t>価格</w:t>
      </w:r>
      <w:r>
        <w:rPr>
          <w:rFonts w:hint="eastAsia"/>
        </w:rPr>
        <w:t>高騰対策機械導入緊急支援事業費補助金交付要領</w:t>
      </w:r>
      <w:r w:rsidR="00A8257F">
        <w:rPr>
          <w:rFonts w:hint="eastAsia"/>
        </w:rPr>
        <w:t>４</w:t>
      </w:r>
      <w:r>
        <w:rPr>
          <w:rFonts w:hint="eastAsia"/>
        </w:rPr>
        <w:t>の規定に</w:t>
      </w:r>
      <w:r w:rsidRPr="004314BB">
        <w:rPr>
          <w:rFonts w:hint="eastAsia"/>
        </w:rPr>
        <w:t>基づき</w:t>
      </w:r>
      <w:r>
        <w:rPr>
          <w:rFonts w:hint="eastAsia"/>
          <w:kern w:val="0"/>
        </w:rPr>
        <w:t>、関係書類を添えて以下のとおり申請します。</w:t>
      </w:r>
    </w:p>
    <w:p w14:paraId="52560294" w14:textId="682E1664" w:rsidR="00192D88" w:rsidRDefault="00192D88" w:rsidP="00192D88">
      <w:pPr>
        <w:ind w:firstLineChars="100" w:firstLine="240"/>
      </w:pPr>
      <w:r>
        <w:rPr>
          <w:rFonts w:hint="eastAsia"/>
        </w:rPr>
        <w:t>また、同要領３</w:t>
      </w:r>
      <w:r>
        <w:rPr>
          <w:rFonts w:hint="eastAsia"/>
          <w:color w:val="000000"/>
          <w:kern w:val="0"/>
        </w:rPr>
        <w:t>に規定する補助対象者の要件について、諫早市が所管する税務情報により確認することに同意します。</w:t>
      </w:r>
    </w:p>
    <w:p w14:paraId="0200FF61" w14:textId="77777777" w:rsidR="00181B03" w:rsidRDefault="00181B03" w:rsidP="00181B03">
      <w:pPr>
        <w:ind w:left="240" w:hangingChars="100" w:hanging="240"/>
      </w:pPr>
    </w:p>
    <w:tbl>
      <w:tblPr>
        <w:tblStyle w:val="af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8"/>
        <w:gridCol w:w="571"/>
        <w:gridCol w:w="850"/>
        <w:gridCol w:w="851"/>
        <w:gridCol w:w="280"/>
        <w:gridCol w:w="854"/>
        <w:gridCol w:w="567"/>
        <w:gridCol w:w="142"/>
        <w:gridCol w:w="425"/>
        <w:gridCol w:w="283"/>
        <w:gridCol w:w="993"/>
        <w:gridCol w:w="1134"/>
      </w:tblGrid>
      <w:tr w:rsidR="00181B03" w14:paraId="3A75A27F" w14:textId="77777777" w:rsidTr="00430093">
        <w:trPr>
          <w:trHeight w:val="979"/>
        </w:trPr>
        <w:tc>
          <w:tcPr>
            <w:tcW w:w="2548" w:type="dxa"/>
            <w:vAlign w:val="center"/>
          </w:tcPr>
          <w:p w14:paraId="45687836" w14:textId="77777777" w:rsidR="005C0867" w:rsidRDefault="00181B03" w:rsidP="005C0867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導入機械の対応品目</w:t>
            </w:r>
          </w:p>
          <w:p w14:paraId="0EAFC4C7" w14:textId="0AA70B48" w:rsidR="00181B03" w:rsidRPr="00FA426E" w:rsidRDefault="00181B03" w:rsidP="005C0867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18"/>
                <w:szCs w:val="16"/>
              </w:rPr>
              <w:t>（該当するものに○印）</w:t>
            </w:r>
          </w:p>
        </w:tc>
        <w:tc>
          <w:tcPr>
            <w:tcW w:w="6950" w:type="dxa"/>
            <w:gridSpan w:val="11"/>
            <w:vAlign w:val="center"/>
          </w:tcPr>
          <w:p w14:paraId="45E14D7D" w14:textId="77777777" w:rsidR="00181B03" w:rsidRPr="00FA426E" w:rsidRDefault="00181B03" w:rsidP="00430093">
            <w:pPr>
              <w:spacing w:line="0" w:lineRule="atLeast"/>
              <w:ind w:leftChars="75" w:left="180"/>
              <w:jc w:val="left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露地野菜（品目　　　　　　）　・　　果樹</w:t>
            </w:r>
          </w:p>
          <w:p w14:paraId="2CAE6C18" w14:textId="48108F05" w:rsidR="00480551" w:rsidRPr="00FA426E" w:rsidRDefault="00480551" w:rsidP="00430093">
            <w:pPr>
              <w:spacing w:line="0" w:lineRule="atLeast"/>
              <w:ind w:leftChars="75" w:left="180"/>
              <w:jc w:val="left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飼料作物　・　その他（　　　　　　　　　　　　　　）</w:t>
            </w:r>
          </w:p>
        </w:tc>
      </w:tr>
      <w:tr w:rsidR="00D37614" w14:paraId="09DBE80A" w14:textId="242CC36F" w:rsidTr="00430093">
        <w:trPr>
          <w:trHeight w:val="693"/>
        </w:trPr>
        <w:tc>
          <w:tcPr>
            <w:tcW w:w="2548" w:type="dxa"/>
            <w:vAlign w:val="center"/>
          </w:tcPr>
          <w:p w14:paraId="4DE7AA71" w14:textId="0D954A0F" w:rsidR="00FA426E" w:rsidRPr="00FA426E" w:rsidRDefault="00FA426E" w:rsidP="005C0867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令和７年度における</w:t>
            </w:r>
          </w:p>
          <w:p w14:paraId="4B8295C1" w14:textId="77777777" w:rsidR="00FA426E" w:rsidRPr="00FA426E" w:rsidRDefault="00FA426E" w:rsidP="005C0867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上記品目の作付面積</w:t>
            </w:r>
          </w:p>
        </w:tc>
        <w:tc>
          <w:tcPr>
            <w:tcW w:w="2552" w:type="dxa"/>
            <w:gridSpan w:val="4"/>
            <w:vAlign w:val="bottom"/>
          </w:tcPr>
          <w:p w14:paraId="6BB7EBBF" w14:textId="20D13A9E" w:rsidR="00FA426E" w:rsidRPr="00FA426E" w:rsidRDefault="00FA426E" w:rsidP="00430093">
            <w:pPr>
              <w:spacing w:line="0" w:lineRule="atLeast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ｈａ</w:t>
            </w:r>
          </w:p>
        </w:tc>
        <w:tc>
          <w:tcPr>
            <w:tcW w:w="1988" w:type="dxa"/>
            <w:gridSpan w:val="4"/>
            <w:vAlign w:val="center"/>
          </w:tcPr>
          <w:p w14:paraId="5074945B" w14:textId="576DFA0A" w:rsidR="00FA426E" w:rsidRPr="00FA426E" w:rsidRDefault="00FA426E" w:rsidP="00430093">
            <w:pPr>
              <w:spacing w:line="0" w:lineRule="atLeast"/>
              <w:jc w:val="left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上記品目の</w:t>
            </w:r>
            <w:r>
              <w:rPr>
                <w:rFonts w:hint="eastAsia"/>
                <w:sz w:val="22"/>
                <w:szCs w:val="21"/>
              </w:rPr>
              <w:t>３年</w:t>
            </w:r>
            <w:r w:rsidR="00430093">
              <w:rPr>
                <w:rFonts w:hint="eastAsia"/>
                <w:sz w:val="22"/>
                <w:szCs w:val="21"/>
              </w:rPr>
              <w:t>後</w:t>
            </w:r>
            <w:r>
              <w:rPr>
                <w:rFonts w:hint="eastAsia"/>
                <w:sz w:val="22"/>
                <w:szCs w:val="21"/>
              </w:rPr>
              <w:t>の</w:t>
            </w:r>
            <w:r w:rsidRPr="00FA426E">
              <w:rPr>
                <w:rFonts w:hint="eastAsia"/>
                <w:sz w:val="22"/>
                <w:szCs w:val="21"/>
              </w:rPr>
              <w:t>目標面積</w:t>
            </w:r>
            <w:r>
              <w:rPr>
                <w:rFonts w:hint="eastAsia"/>
                <w:sz w:val="22"/>
                <w:szCs w:val="21"/>
              </w:rPr>
              <w:t>(R10)</w:t>
            </w:r>
          </w:p>
        </w:tc>
        <w:tc>
          <w:tcPr>
            <w:tcW w:w="2410" w:type="dxa"/>
            <w:gridSpan w:val="3"/>
            <w:vAlign w:val="bottom"/>
          </w:tcPr>
          <w:p w14:paraId="64523C3C" w14:textId="614CF249" w:rsidR="00FA426E" w:rsidRPr="00FA426E" w:rsidRDefault="00FA426E" w:rsidP="00430093">
            <w:pPr>
              <w:spacing w:line="0" w:lineRule="atLeast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ｈａ</w:t>
            </w:r>
          </w:p>
        </w:tc>
      </w:tr>
      <w:tr w:rsidR="007019C1" w14:paraId="25A2BA4C" w14:textId="028CF321" w:rsidTr="000F296E">
        <w:trPr>
          <w:trHeight w:val="467"/>
        </w:trPr>
        <w:tc>
          <w:tcPr>
            <w:tcW w:w="2548" w:type="dxa"/>
            <w:vMerge w:val="restart"/>
            <w:vAlign w:val="center"/>
          </w:tcPr>
          <w:p w14:paraId="6E3A09D5" w14:textId="77777777" w:rsidR="007019C1" w:rsidRDefault="007019C1" w:rsidP="00430093">
            <w:pPr>
              <w:spacing w:line="0" w:lineRule="atLeast"/>
              <w:rPr>
                <w:sz w:val="22"/>
                <w:szCs w:val="21"/>
              </w:rPr>
            </w:pPr>
            <w:bookmarkStart w:id="0" w:name="_Hlk224147835"/>
            <w:r>
              <w:rPr>
                <w:rFonts w:hint="eastAsia"/>
                <w:sz w:val="22"/>
                <w:szCs w:val="21"/>
              </w:rPr>
              <w:t>経営農地面積（ｈａ）</w:t>
            </w:r>
          </w:p>
          <w:p w14:paraId="5DEC29DD" w14:textId="79719512" w:rsidR="00430093" w:rsidRPr="00430093" w:rsidRDefault="00430093" w:rsidP="00430093">
            <w:pPr>
              <w:spacing w:line="0" w:lineRule="atLeast"/>
              <w:rPr>
                <w:w w:val="66"/>
                <w:sz w:val="22"/>
                <w:szCs w:val="21"/>
              </w:rPr>
            </w:pPr>
            <w:r w:rsidRPr="00430093">
              <w:rPr>
                <w:rFonts w:hint="eastAsia"/>
                <w:w w:val="66"/>
                <w:sz w:val="22"/>
                <w:szCs w:val="21"/>
              </w:rPr>
              <w:t>※目標は</w:t>
            </w:r>
            <w:r w:rsidR="000F296E">
              <w:rPr>
                <w:rFonts w:hint="eastAsia"/>
                <w:w w:val="66"/>
                <w:sz w:val="22"/>
                <w:szCs w:val="21"/>
              </w:rPr>
              <w:t>、</w:t>
            </w:r>
            <w:r w:rsidRPr="00430093">
              <w:rPr>
                <w:rFonts w:hint="eastAsia"/>
                <w:w w:val="66"/>
                <w:sz w:val="22"/>
                <w:szCs w:val="21"/>
              </w:rPr>
              <w:t>3年後(R10)の面積を記入</w:t>
            </w:r>
          </w:p>
        </w:tc>
        <w:tc>
          <w:tcPr>
            <w:tcW w:w="57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80EF2DA" w14:textId="53CEF7BB" w:rsidR="007019C1" w:rsidRPr="00D37614" w:rsidRDefault="007019C1" w:rsidP="000F296E">
            <w:pPr>
              <w:spacing w:line="0" w:lineRule="atLeast"/>
              <w:ind w:left="113" w:right="113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現状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59BFC4" w14:textId="635BD9BE" w:rsidR="007019C1" w:rsidRPr="00D37614" w:rsidRDefault="007019C1" w:rsidP="00430093">
            <w:pPr>
              <w:spacing w:line="0" w:lineRule="atLeas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08780CC" w14:textId="277604D9" w:rsidR="007019C1" w:rsidRPr="00D37614" w:rsidRDefault="007019C1" w:rsidP="00430093">
            <w:pPr>
              <w:spacing w:line="0" w:lineRule="atLeast"/>
              <w:jc w:val="left"/>
              <w:rPr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14:paraId="6C066494" w14:textId="77777777" w:rsidR="007019C1" w:rsidRDefault="007019C1" w:rsidP="00430093">
            <w:pPr>
              <w:spacing w:line="0" w:lineRule="atLeas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合計</w:t>
            </w:r>
          </w:p>
          <w:p w14:paraId="0749EA43" w14:textId="77777777" w:rsidR="00FC64E6" w:rsidRDefault="00FC64E6" w:rsidP="00430093">
            <w:pPr>
              <w:spacing w:line="0" w:lineRule="atLeast"/>
              <w:rPr>
                <w:sz w:val="18"/>
                <w:szCs w:val="16"/>
              </w:rPr>
            </w:pPr>
          </w:p>
          <w:p w14:paraId="3649E3F0" w14:textId="77777777" w:rsidR="00FC64E6" w:rsidRDefault="00FC64E6" w:rsidP="00430093">
            <w:pPr>
              <w:spacing w:line="0" w:lineRule="atLeast"/>
              <w:rPr>
                <w:sz w:val="18"/>
                <w:szCs w:val="16"/>
              </w:rPr>
            </w:pPr>
          </w:p>
          <w:p w14:paraId="458F3906" w14:textId="77777777" w:rsidR="00FC64E6" w:rsidRDefault="00FC64E6" w:rsidP="00430093">
            <w:pPr>
              <w:spacing w:line="0" w:lineRule="atLeast"/>
              <w:rPr>
                <w:sz w:val="18"/>
                <w:szCs w:val="16"/>
              </w:rPr>
            </w:pPr>
          </w:p>
          <w:p w14:paraId="5B43106B" w14:textId="77777777" w:rsidR="00FC64E6" w:rsidRDefault="00FC64E6" w:rsidP="00430093">
            <w:pPr>
              <w:spacing w:line="0" w:lineRule="atLeast"/>
              <w:rPr>
                <w:sz w:val="18"/>
                <w:szCs w:val="16"/>
              </w:rPr>
            </w:pPr>
          </w:p>
          <w:p w14:paraId="0073CD39" w14:textId="4E77D4CA" w:rsidR="00FC64E6" w:rsidRPr="007019C1" w:rsidRDefault="00FC64E6" w:rsidP="00430093">
            <w:pPr>
              <w:spacing w:line="0" w:lineRule="atLeast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ｈａ</w:t>
            </w:r>
          </w:p>
        </w:tc>
        <w:tc>
          <w:tcPr>
            <w:tcW w:w="567" w:type="dxa"/>
            <w:vMerge w:val="restart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14:paraId="6964BF4A" w14:textId="4D134F56" w:rsidR="007019C1" w:rsidRPr="007019C1" w:rsidRDefault="007019C1" w:rsidP="000F296E">
            <w:pPr>
              <w:spacing w:line="0" w:lineRule="atLeast"/>
              <w:ind w:left="113" w:right="113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目標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14:paraId="590B6807" w14:textId="5EFEB8A6" w:rsidR="007019C1" w:rsidRPr="007019C1" w:rsidRDefault="007019C1" w:rsidP="00430093">
            <w:pPr>
              <w:spacing w:line="0" w:lineRule="atLeas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4E36C30" w14:textId="559F551C" w:rsidR="007019C1" w:rsidRPr="007019C1" w:rsidRDefault="007019C1" w:rsidP="00430093">
            <w:pPr>
              <w:spacing w:line="0" w:lineRule="atLeast"/>
              <w:ind w:rightChars="-47" w:right="-113"/>
              <w:jc w:val="left"/>
              <w:rPr>
                <w:sz w:val="18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3378DBF" w14:textId="77777777" w:rsidR="007019C1" w:rsidRDefault="007019C1" w:rsidP="00430093">
            <w:pPr>
              <w:spacing w:line="0" w:lineRule="atLeas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合計</w:t>
            </w:r>
          </w:p>
          <w:p w14:paraId="7C439EB7" w14:textId="77777777" w:rsidR="00FC64E6" w:rsidRDefault="00FC64E6" w:rsidP="00430093">
            <w:pPr>
              <w:spacing w:line="0" w:lineRule="atLeast"/>
              <w:rPr>
                <w:sz w:val="18"/>
                <w:szCs w:val="16"/>
              </w:rPr>
            </w:pPr>
          </w:p>
          <w:p w14:paraId="57257AB2" w14:textId="77777777" w:rsidR="00FC64E6" w:rsidRDefault="00FC64E6" w:rsidP="00430093">
            <w:pPr>
              <w:spacing w:line="0" w:lineRule="atLeast"/>
              <w:rPr>
                <w:sz w:val="18"/>
                <w:szCs w:val="16"/>
              </w:rPr>
            </w:pPr>
          </w:p>
          <w:p w14:paraId="78370C7C" w14:textId="77777777" w:rsidR="00FC64E6" w:rsidRDefault="00FC64E6" w:rsidP="00430093">
            <w:pPr>
              <w:spacing w:line="0" w:lineRule="atLeast"/>
              <w:rPr>
                <w:sz w:val="18"/>
                <w:szCs w:val="16"/>
              </w:rPr>
            </w:pPr>
          </w:p>
          <w:p w14:paraId="1D667C98" w14:textId="77777777" w:rsidR="00FC64E6" w:rsidRDefault="00FC64E6" w:rsidP="00430093">
            <w:pPr>
              <w:spacing w:line="0" w:lineRule="atLeast"/>
              <w:rPr>
                <w:sz w:val="18"/>
                <w:szCs w:val="16"/>
              </w:rPr>
            </w:pPr>
          </w:p>
          <w:p w14:paraId="7457E1AC" w14:textId="4AF35E3D" w:rsidR="00FC64E6" w:rsidRPr="007019C1" w:rsidRDefault="00FC64E6" w:rsidP="00430093">
            <w:pPr>
              <w:spacing w:line="0" w:lineRule="atLeast"/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ｈａ</w:t>
            </w:r>
          </w:p>
        </w:tc>
      </w:tr>
      <w:tr w:rsidR="007019C1" w14:paraId="1314DA2C" w14:textId="77777777" w:rsidTr="005B34D2">
        <w:trPr>
          <w:trHeight w:val="467"/>
        </w:trPr>
        <w:tc>
          <w:tcPr>
            <w:tcW w:w="2548" w:type="dxa"/>
            <w:vMerge/>
            <w:vAlign w:val="center"/>
          </w:tcPr>
          <w:p w14:paraId="56C701F4" w14:textId="77777777" w:rsidR="007019C1" w:rsidRDefault="007019C1" w:rsidP="00430093">
            <w:pPr>
              <w:spacing w:line="0" w:lineRule="atLeast"/>
              <w:rPr>
                <w:sz w:val="22"/>
                <w:szCs w:val="21"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14:paraId="2BA2DA70" w14:textId="77777777" w:rsidR="007019C1" w:rsidRDefault="007019C1" w:rsidP="00430093">
            <w:pPr>
              <w:spacing w:line="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1A2CAA3" w14:textId="605266A2" w:rsidR="007019C1" w:rsidRPr="00D37614" w:rsidRDefault="007019C1" w:rsidP="00430093">
            <w:pPr>
              <w:spacing w:line="0" w:lineRule="atLeas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畑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44A1C8" w14:textId="77777777" w:rsidR="007019C1" w:rsidRPr="00D37614" w:rsidRDefault="007019C1" w:rsidP="00430093">
            <w:pPr>
              <w:spacing w:line="0" w:lineRule="atLeast"/>
              <w:jc w:val="left"/>
              <w:rPr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CFF7C4D" w14:textId="77777777" w:rsidR="007019C1" w:rsidRPr="00D37614" w:rsidRDefault="007019C1" w:rsidP="00430093">
            <w:pPr>
              <w:spacing w:line="0" w:lineRule="atLeast"/>
              <w:jc w:val="left"/>
              <w:rPr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00507F8D" w14:textId="77777777" w:rsidR="007019C1" w:rsidRPr="00D37614" w:rsidRDefault="007019C1" w:rsidP="00430093">
            <w:pPr>
              <w:spacing w:line="0" w:lineRule="atLeast"/>
              <w:ind w:rightChars="-47" w:right="-113"/>
              <w:jc w:val="left"/>
              <w:rPr>
                <w:w w:val="80"/>
                <w:sz w:val="18"/>
                <w:szCs w:val="16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14:paraId="2B39F514" w14:textId="6CFE9091" w:rsidR="007019C1" w:rsidRPr="00D37614" w:rsidRDefault="007019C1" w:rsidP="00430093">
            <w:pPr>
              <w:spacing w:line="0" w:lineRule="atLeas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畑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97BC43A" w14:textId="77777777" w:rsidR="007019C1" w:rsidRPr="00D37614" w:rsidRDefault="007019C1" w:rsidP="00430093">
            <w:pPr>
              <w:spacing w:line="0" w:lineRule="atLeast"/>
              <w:ind w:rightChars="-47" w:right="-113"/>
              <w:jc w:val="left"/>
              <w:rPr>
                <w:w w:val="80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C23C3A1" w14:textId="77777777" w:rsidR="007019C1" w:rsidRPr="00D37614" w:rsidRDefault="007019C1" w:rsidP="00430093">
            <w:pPr>
              <w:spacing w:line="0" w:lineRule="atLeast"/>
              <w:jc w:val="left"/>
              <w:rPr>
                <w:sz w:val="18"/>
                <w:szCs w:val="16"/>
              </w:rPr>
            </w:pPr>
          </w:p>
        </w:tc>
      </w:tr>
      <w:tr w:rsidR="007019C1" w14:paraId="1A37D95B" w14:textId="77777777" w:rsidTr="005B34D2">
        <w:trPr>
          <w:trHeight w:val="467"/>
        </w:trPr>
        <w:tc>
          <w:tcPr>
            <w:tcW w:w="2548" w:type="dxa"/>
            <w:vMerge/>
            <w:vAlign w:val="center"/>
          </w:tcPr>
          <w:p w14:paraId="5726928C" w14:textId="77777777" w:rsidR="007019C1" w:rsidRDefault="007019C1" w:rsidP="00430093">
            <w:pPr>
              <w:spacing w:line="0" w:lineRule="atLeast"/>
              <w:rPr>
                <w:sz w:val="22"/>
                <w:szCs w:val="21"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14:paraId="7DD0E1FE" w14:textId="77777777" w:rsidR="007019C1" w:rsidRDefault="007019C1" w:rsidP="00430093">
            <w:pPr>
              <w:spacing w:line="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17AC502" w14:textId="748ABD78" w:rsidR="007019C1" w:rsidRPr="00D37614" w:rsidRDefault="007019C1" w:rsidP="00430093">
            <w:pPr>
              <w:spacing w:line="0" w:lineRule="atLeas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樹園地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DE4C1C1" w14:textId="77777777" w:rsidR="007019C1" w:rsidRPr="00D37614" w:rsidRDefault="007019C1" w:rsidP="00430093">
            <w:pPr>
              <w:spacing w:line="0" w:lineRule="atLeast"/>
              <w:jc w:val="left"/>
              <w:rPr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BE9F5C2" w14:textId="77777777" w:rsidR="007019C1" w:rsidRPr="00D37614" w:rsidRDefault="007019C1" w:rsidP="00430093">
            <w:pPr>
              <w:spacing w:line="0" w:lineRule="atLeast"/>
              <w:jc w:val="left"/>
              <w:rPr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5985FC00" w14:textId="77777777" w:rsidR="007019C1" w:rsidRPr="00D37614" w:rsidRDefault="007019C1" w:rsidP="00430093">
            <w:pPr>
              <w:spacing w:line="0" w:lineRule="atLeast"/>
              <w:ind w:rightChars="-47" w:right="-113"/>
              <w:jc w:val="left"/>
              <w:rPr>
                <w:w w:val="80"/>
                <w:sz w:val="18"/>
                <w:szCs w:val="16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14:paraId="042174D4" w14:textId="7CFD09D3" w:rsidR="007019C1" w:rsidRPr="00D37614" w:rsidRDefault="007019C1" w:rsidP="00430093">
            <w:pPr>
              <w:spacing w:line="0" w:lineRule="atLeas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樹園地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8BA0EA" w14:textId="77777777" w:rsidR="007019C1" w:rsidRPr="00D37614" w:rsidRDefault="007019C1" w:rsidP="00430093">
            <w:pPr>
              <w:spacing w:line="0" w:lineRule="atLeast"/>
              <w:ind w:rightChars="-47" w:right="-113"/>
              <w:jc w:val="left"/>
              <w:rPr>
                <w:w w:val="80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1A8F7D1" w14:textId="77777777" w:rsidR="007019C1" w:rsidRPr="00D37614" w:rsidRDefault="007019C1" w:rsidP="00430093">
            <w:pPr>
              <w:spacing w:line="0" w:lineRule="atLeast"/>
              <w:jc w:val="left"/>
              <w:rPr>
                <w:sz w:val="18"/>
                <w:szCs w:val="16"/>
              </w:rPr>
            </w:pPr>
          </w:p>
        </w:tc>
      </w:tr>
      <w:tr w:rsidR="007019C1" w14:paraId="30E1D107" w14:textId="77777777" w:rsidTr="005B34D2">
        <w:trPr>
          <w:trHeight w:val="467"/>
        </w:trPr>
        <w:tc>
          <w:tcPr>
            <w:tcW w:w="2548" w:type="dxa"/>
            <w:vMerge/>
            <w:vAlign w:val="center"/>
          </w:tcPr>
          <w:p w14:paraId="2DFF3C18" w14:textId="77777777" w:rsidR="007019C1" w:rsidRDefault="007019C1" w:rsidP="00430093">
            <w:pPr>
              <w:spacing w:line="0" w:lineRule="atLeast"/>
              <w:rPr>
                <w:sz w:val="22"/>
                <w:szCs w:val="21"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14:paraId="33B120BD" w14:textId="77777777" w:rsidR="007019C1" w:rsidRDefault="007019C1" w:rsidP="00430093">
            <w:pPr>
              <w:spacing w:line="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D41B918" w14:textId="457C6B3D" w:rsidR="007019C1" w:rsidRPr="00D37614" w:rsidRDefault="007019C1" w:rsidP="00430093">
            <w:pPr>
              <w:spacing w:line="0" w:lineRule="atLeas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その他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D669DAB" w14:textId="77777777" w:rsidR="007019C1" w:rsidRPr="00D37614" w:rsidRDefault="007019C1" w:rsidP="00430093">
            <w:pPr>
              <w:spacing w:line="0" w:lineRule="atLeast"/>
              <w:jc w:val="left"/>
              <w:rPr>
                <w:sz w:val="18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4BB7BB0" w14:textId="77777777" w:rsidR="007019C1" w:rsidRPr="00D37614" w:rsidRDefault="007019C1" w:rsidP="00430093">
            <w:pPr>
              <w:spacing w:line="0" w:lineRule="atLeast"/>
              <w:jc w:val="left"/>
              <w:rPr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57851595" w14:textId="77777777" w:rsidR="007019C1" w:rsidRPr="00D37614" w:rsidRDefault="007019C1" w:rsidP="00430093">
            <w:pPr>
              <w:spacing w:line="0" w:lineRule="atLeast"/>
              <w:ind w:rightChars="-47" w:right="-113"/>
              <w:jc w:val="left"/>
              <w:rPr>
                <w:w w:val="80"/>
                <w:sz w:val="18"/>
                <w:szCs w:val="16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14:paraId="2799DEB4" w14:textId="126EED4C" w:rsidR="007019C1" w:rsidRPr="00D37614" w:rsidRDefault="007019C1" w:rsidP="00430093">
            <w:pPr>
              <w:spacing w:line="0" w:lineRule="atLeas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その他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501769B" w14:textId="77777777" w:rsidR="007019C1" w:rsidRPr="00D37614" w:rsidRDefault="007019C1" w:rsidP="00430093">
            <w:pPr>
              <w:spacing w:line="0" w:lineRule="atLeast"/>
              <w:ind w:rightChars="-47" w:right="-113"/>
              <w:jc w:val="left"/>
              <w:rPr>
                <w:w w:val="80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43002A2" w14:textId="77777777" w:rsidR="007019C1" w:rsidRPr="00D37614" w:rsidRDefault="007019C1" w:rsidP="00430093">
            <w:pPr>
              <w:spacing w:line="0" w:lineRule="atLeast"/>
              <w:jc w:val="left"/>
              <w:rPr>
                <w:sz w:val="18"/>
                <w:szCs w:val="16"/>
              </w:rPr>
            </w:pPr>
          </w:p>
        </w:tc>
      </w:tr>
      <w:bookmarkEnd w:id="0"/>
      <w:tr w:rsidR="00430093" w14:paraId="4CA6B34C" w14:textId="70EC72BD" w:rsidTr="005B34D2">
        <w:trPr>
          <w:trHeight w:val="659"/>
        </w:trPr>
        <w:tc>
          <w:tcPr>
            <w:tcW w:w="2548" w:type="dxa"/>
            <w:vAlign w:val="center"/>
          </w:tcPr>
          <w:p w14:paraId="54617F9A" w14:textId="3AE681F4" w:rsidR="00430093" w:rsidRPr="00FA426E" w:rsidRDefault="00430093" w:rsidP="005C0867">
            <w:pPr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導入</w:t>
            </w:r>
            <w:r>
              <w:rPr>
                <w:rFonts w:hint="eastAsia"/>
                <w:sz w:val="22"/>
                <w:szCs w:val="21"/>
              </w:rPr>
              <w:t>する機械</w:t>
            </w:r>
            <w:r w:rsidRPr="00FA426E">
              <w:rPr>
                <w:rFonts w:hint="eastAsia"/>
                <w:sz w:val="22"/>
                <w:szCs w:val="21"/>
              </w:rPr>
              <w:t>の種別</w:t>
            </w:r>
          </w:p>
        </w:tc>
        <w:tc>
          <w:tcPr>
            <w:tcW w:w="2552" w:type="dxa"/>
            <w:gridSpan w:val="4"/>
            <w:vAlign w:val="center"/>
          </w:tcPr>
          <w:p w14:paraId="3B692B16" w14:textId="69E8C1D8" w:rsidR="00430093" w:rsidRPr="00FA426E" w:rsidRDefault="00430093" w:rsidP="00430093">
            <w:pPr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更新　・　新規</w:t>
            </w:r>
          </w:p>
        </w:tc>
        <w:tc>
          <w:tcPr>
            <w:tcW w:w="1988" w:type="dxa"/>
            <w:gridSpan w:val="4"/>
            <w:vAlign w:val="center"/>
          </w:tcPr>
          <w:p w14:paraId="2A7418FD" w14:textId="2A79FD80" w:rsidR="00430093" w:rsidRPr="00FA426E" w:rsidRDefault="00430093" w:rsidP="005B34D2">
            <w:pPr>
              <w:spacing w:line="0" w:lineRule="atLeast"/>
              <w:jc w:val="left"/>
              <w:rPr>
                <w:sz w:val="22"/>
                <w:szCs w:val="21"/>
              </w:rPr>
            </w:pPr>
            <w:r w:rsidRPr="007019C1">
              <w:rPr>
                <w:rFonts w:hint="eastAsia"/>
                <w:sz w:val="18"/>
                <w:szCs w:val="16"/>
              </w:rPr>
              <w:t>更新の場合、現在所有する機械の導入年</w:t>
            </w:r>
          </w:p>
        </w:tc>
        <w:tc>
          <w:tcPr>
            <w:tcW w:w="2410" w:type="dxa"/>
            <w:gridSpan w:val="3"/>
            <w:vAlign w:val="center"/>
          </w:tcPr>
          <w:p w14:paraId="443BEDDB" w14:textId="2B2EB8B3" w:rsidR="00430093" w:rsidRDefault="00430093" w:rsidP="005B34D2">
            <w:pPr>
              <w:spacing w:line="0" w:lineRule="atLeast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（平成・令和）</w:t>
            </w:r>
          </w:p>
          <w:p w14:paraId="39FABC30" w14:textId="018DA0F2" w:rsidR="00430093" w:rsidRPr="00FE2CD5" w:rsidRDefault="00430093" w:rsidP="005B34D2">
            <w:pPr>
              <w:spacing w:line="0" w:lineRule="atLeast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0"/>
                <w:szCs w:val="18"/>
              </w:rPr>
              <w:t>年</w:t>
            </w:r>
          </w:p>
        </w:tc>
      </w:tr>
      <w:tr w:rsidR="007019C1" w14:paraId="421FAE75" w14:textId="31AAB2E0" w:rsidTr="00430093">
        <w:trPr>
          <w:trHeight w:val="644"/>
        </w:trPr>
        <w:tc>
          <w:tcPr>
            <w:tcW w:w="2548" w:type="dxa"/>
            <w:vAlign w:val="center"/>
          </w:tcPr>
          <w:p w14:paraId="5F36BBA6" w14:textId="0D5E3667" w:rsidR="007019C1" w:rsidRPr="00FA426E" w:rsidRDefault="007019C1" w:rsidP="005C0867">
            <w:pPr>
              <w:spacing w:line="0" w:lineRule="atLeast"/>
              <w:jc w:val="center"/>
              <w:rPr>
                <w:sz w:val="22"/>
                <w:szCs w:val="21"/>
              </w:rPr>
            </w:pPr>
            <w:bookmarkStart w:id="1" w:name="_Hlk224138656"/>
            <w:r w:rsidRPr="00FA426E">
              <w:rPr>
                <w:rFonts w:hint="eastAsia"/>
                <w:sz w:val="22"/>
                <w:szCs w:val="21"/>
              </w:rPr>
              <w:t>下取りの有無</w:t>
            </w:r>
          </w:p>
        </w:tc>
        <w:tc>
          <w:tcPr>
            <w:tcW w:w="2272" w:type="dxa"/>
            <w:gridSpan w:val="3"/>
            <w:vAlign w:val="center"/>
          </w:tcPr>
          <w:p w14:paraId="51C9B488" w14:textId="7D6983EE" w:rsidR="007019C1" w:rsidRPr="00FA426E" w:rsidRDefault="007019C1" w:rsidP="00430093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有　・　無</w:t>
            </w:r>
          </w:p>
        </w:tc>
        <w:tc>
          <w:tcPr>
            <w:tcW w:w="1843" w:type="dxa"/>
            <w:gridSpan w:val="4"/>
            <w:vAlign w:val="center"/>
          </w:tcPr>
          <w:p w14:paraId="6E367837" w14:textId="12226B27" w:rsidR="007019C1" w:rsidRDefault="007019C1" w:rsidP="00430093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下取額</w:t>
            </w:r>
          </w:p>
          <w:p w14:paraId="7CE8D8E1" w14:textId="70AA4DB9" w:rsidR="00430093" w:rsidRPr="00FA426E" w:rsidRDefault="00430093" w:rsidP="00430093">
            <w:pPr>
              <w:spacing w:line="0" w:lineRule="atLeas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14"/>
                <w:szCs w:val="12"/>
              </w:rPr>
              <w:t>※</w:t>
            </w:r>
            <w:r w:rsidRPr="00430093">
              <w:rPr>
                <w:rFonts w:hint="eastAsia"/>
                <w:sz w:val="14"/>
                <w:szCs w:val="12"/>
              </w:rPr>
              <w:t>見積書を添付すること</w:t>
            </w:r>
          </w:p>
        </w:tc>
        <w:tc>
          <w:tcPr>
            <w:tcW w:w="2835" w:type="dxa"/>
            <w:gridSpan w:val="4"/>
            <w:vAlign w:val="center"/>
          </w:tcPr>
          <w:p w14:paraId="7C9CF657" w14:textId="50749317" w:rsidR="00430093" w:rsidRPr="00FA426E" w:rsidRDefault="007019C1" w:rsidP="00430093">
            <w:pPr>
              <w:spacing w:line="0" w:lineRule="atLeast"/>
              <w:jc w:val="right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円</w:t>
            </w:r>
          </w:p>
        </w:tc>
      </w:tr>
      <w:bookmarkEnd w:id="1"/>
      <w:tr w:rsidR="007019C1" w14:paraId="0587FDF3" w14:textId="77777777" w:rsidTr="00430093">
        <w:trPr>
          <w:trHeight w:val="587"/>
        </w:trPr>
        <w:tc>
          <w:tcPr>
            <w:tcW w:w="2548" w:type="dxa"/>
            <w:vAlign w:val="center"/>
          </w:tcPr>
          <w:p w14:paraId="7C997216" w14:textId="77777777" w:rsidR="007019C1" w:rsidRPr="00FA426E" w:rsidRDefault="007019C1" w:rsidP="005C0867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導入機械の品名・型番</w:t>
            </w:r>
          </w:p>
        </w:tc>
        <w:tc>
          <w:tcPr>
            <w:tcW w:w="6950" w:type="dxa"/>
            <w:gridSpan w:val="11"/>
            <w:vAlign w:val="center"/>
          </w:tcPr>
          <w:p w14:paraId="25BAACE8" w14:textId="77777777" w:rsidR="007019C1" w:rsidRPr="005B34D2" w:rsidRDefault="007019C1" w:rsidP="00430093">
            <w:pPr>
              <w:spacing w:line="0" w:lineRule="atLeast"/>
              <w:jc w:val="center"/>
              <w:rPr>
                <w:sz w:val="22"/>
                <w:szCs w:val="21"/>
              </w:rPr>
            </w:pPr>
          </w:p>
        </w:tc>
      </w:tr>
      <w:tr w:rsidR="007019C1" w14:paraId="69B529F7" w14:textId="77777777" w:rsidTr="00430093">
        <w:trPr>
          <w:trHeight w:val="587"/>
        </w:trPr>
        <w:tc>
          <w:tcPr>
            <w:tcW w:w="2548" w:type="dxa"/>
            <w:vAlign w:val="center"/>
          </w:tcPr>
          <w:p w14:paraId="4D26198F" w14:textId="77777777" w:rsidR="007019C1" w:rsidRPr="00FA426E" w:rsidRDefault="007019C1" w:rsidP="005C0867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導入機械の金額</w:t>
            </w:r>
          </w:p>
        </w:tc>
        <w:tc>
          <w:tcPr>
            <w:tcW w:w="6950" w:type="dxa"/>
            <w:gridSpan w:val="11"/>
            <w:vAlign w:val="center"/>
          </w:tcPr>
          <w:p w14:paraId="49AF6B53" w14:textId="77777777" w:rsidR="007019C1" w:rsidRPr="00FA426E" w:rsidRDefault="007019C1" w:rsidP="00430093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別紙見積書のとおり</w:t>
            </w:r>
          </w:p>
        </w:tc>
      </w:tr>
      <w:tr w:rsidR="007019C1" w14:paraId="79C0AB81" w14:textId="77777777" w:rsidTr="00430093">
        <w:trPr>
          <w:trHeight w:val="587"/>
        </w:trPr>
        <w:tc>
          <w:tcPr>
            <w:tcW w:w="2548" w:type="dxa"/>
            <w:vAlign w:val="center"/>
          </w:tcPr>
          <w:p w14:paraId="0DF606A0" w14:textId="080DDD44" w:rsidR="007019C1" w:rsidRPr="00FA426E" w:rsidRDefault="007019C1" w:rsidP="005C0867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消費税の申告状況</w:t>
            </w:r>
          </w:p>
        </w:tc>
        <w:tc>
          <w:tcPr>
            <w:tcW w:w="6950" w:type="dxa"/>
            <w:gridSpan w:val="11"/>
            <w:vAlign w:val="center"/>
          </w:tcPr>
          <w:p w14:paraId="3268CE57" w14:textId="10E3DD1C" w:rsidR="007019C1" w:rsidRPr="00FA426E" w:rsidRDefault="007019C1" w:rsidP="00430093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FA426E">
              <w:rPr>
                <w:rFonts w:hint="eastAsia"/>
                <w:sz w:val="22"/>
                <w:szCs w:val="21"/>
              </w:rPr>
              <w:t>本則課税　　・　　簡易課税　　・　　非課税</w:t>
            </w:r>
          </w:p>
        </w:tc>
      </w:tr>
    </w:tbl>
    <w:p w14:paraId="3C470863" w14:textId="77777777" w:rsidR="00E96932" w:rsidRDefault="00E96932" w:rsidP="00430093">
      <w:pPr>
        <w:spacing w:line="0" w:lineRule="atLeast"/>
        <w:rPr>
          <w:kern w:val="0"/>
        </w:rPr>
      </w:pPr>
    </w:p>
    <w:sectPr w:rsidR="00E96932" w:rsidSect="005B34D2">
      <w:footerReference w:type="default" r:id="rId7"/>
      <w:pgSz w:w="11906" w:h="16838" w:code="9"/>
      <w:pgMar w:top="1134" w:right="1134" w:bottom="851" w:left="1134" w:header="284" w:footer="567" w:gutter="0"/>
      <w:pgNumType w:fmt="numberInDash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377A1" w14:textId="77777777" w:rsidR="005016B4" w:rsidRDefault="005016B4" w:rsidP="00521677">
      <w:r>
        <w:separator/>
      </w:r>
    </w:p>
  </w:endnote>
  <w:endnote w:type="continuationSeparator" w:id="0">
    <w:p w14:paraId="32AA7EA8" w14:textId="77777777" w:rsidR="005016B4" w:rsidRDefault="005016B4" w:rsidP="0052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0C7C" w14:textId="60EADF39" w:rsidR="00987045" w:rsidRDefault="00987045" w:rsidP="0098704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DC311" w14:textId="77777777" w:rsidR="005016B4" w:rsidRDefault="005016B4" w:rsidP="00521677">
      <w:r>
        <w:separator/>
      </w:r>
    </w:p>
  </w:footnote>
  <w:footnote w:type="continuationSeparator" w:id="0">
    <w:p w14:paraId="3739CD24" w14:textId="77777777" w:rsidR="005016B4" w:rsidRDefault="005016B4" w:rsidP="00521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39"/>
    <w:rsid w:val="00007402"/>
    <w:rsid w:val="00043311"/>
    <w:rsid w:val="00047EF9"/>
    <w:rsid w:val="000556B1"/>
    <w:rsid w:val="00070EDC"/>
    <w:rsid w:val="00092D7D"/>
    <w:rsid w:val="000947BE"/>
    <w:rsid w:val="0009775A"/>
    <w:rsid w:val="000A0B76"/>
    <w:rsid w:val="000A3B00"/>
    <w:rsid w:val="000B40DA"/>
    <w:rsid w:val="000B6183"/>
    <w:rsid w:val="000C6C04"/>
    <w:rsid w:val="000C6CBE"/>
    <w:rsid w:val="000F296E"/>
    <w:rsid w:val="0011504D"/>
    <w:rsid w:val="001167DC"/>
    <w:rsid w:val="00142C00"/>
    <w:rsid w:val="001452D4"/>
    <w:rsid w:val="00154F6F"/>
    <w:rsid w:val="00163DC7"/>
    <w:rsid w:val="00181B03"/>
    <w:rsid w:val="0018321A"/>
    <w:rsid w:val="00192D88"/>
    <w:rsid w:val="001B09AF"/>
    <w:rsid w:val="001C141A"/>
    <w:rsid w:val="001C1CC6"/>
    <w:rsid w:val="001D0EC7"/>
    <w:rsid w:val="001D5668"/>
    <w:rsid w:val="001E4E28"/>
    <w:rsid w:val="001E5993"/>
    <w:rsid w:val="001E79B5"/>
    <w:rsid w:val="001F7DED"/>
    <w:rsid w:val="00207F41"/>
    <w:rsid w:val="00215D91"/>
    <w:rsid w:val="0022707F"/>
    <w:rsid w:val="00240F31"/>
    <w:rsid w:val="00243623"/>
    <w:rsid w:val="0025169F"/>
    <w:rsid w:val="0026407C"/>
    <w:rsid w:val="0026591D"/>
    <w:rsid w:val="002736A6"/>
    <w:rsid w:val="002845DA"/>
    <w:rsid w:val="00290E60"/>
    <w:rsid w:val="002972A0"/>
    <w:rsid w:val="002A264B"/>
    <w:rsid w:val="002A76B5"/>
    <w:rsid w:val="002A7C7E"/>
    <w:rsid w:val="002C7395"/>
    <w:rsid w:val="002D0888"/>
    <w:rsid w:val="002D27E4"/>
    <w:rsid w:val="002E3ABF"/>
    <w:rsid w:val="002F20A4"/>
    <w:rsid w:val="002F3B03"/>
    <w:rsid w:val="0030260B"/>
    <w:rsid w:val="00303F72"/>
    <w:rsid w:val="00332169"/>
    <w:rsid w:val="00336210"/>
    <w:rsid w:val="00356DD0"/>
    <w:rsid w:val="00356F93"/>
    <w:rsid w:val="00361675"/>
    <w:rsid w:val="003649C1"/>
    <w:rsid w:val="00370914"/>
    <w:rsid w:val="0037113E"/>
    <w:rsid w:val="0037440E"/>
    <w:rsid w:val="00382908"/>
    <w:rsid w:val="00383E1B"/>
    <w:rsid w:val="00392903"/>
    <w:rsid w:val="003B5608"/>
    <w:rsid w:val="003D20FD"/>
    <w:rsid w:val="003D50FD"/>
    <w:rsid w:val="003E3813"/>
    <w:rsid w:val="003E65D0"/>
    <w:rsid w:val="003F75D3"/>
    <w:rsid w:val="00430093"/>
    <w:rsid w:val="004314BB"/>
    <w:rsid w:val="00431BD8"/>
    <w:rsid w:val="004400DA"/>
    <w:rsid w:val="00452A15"/>
    <w:rsid w:val="00452BDB"/>
    <w:rsid w:val="00480551"/>
    <w:rsid w:val="00483A32"/>
    <w:rsid w:val="004A06E2"/>
    <w:rsid w:val="004D4CBA"/>
    <w:rsid w:val="004F2593"/>
    <w:rsid w:val="004F45EB"/>
    <w:rsid w:val="005003BC"/>
    <w:rsid w:val="005016B4"/>
    <w:rsid w:val="00516067"/>
    <w:rsid w:val="00521677"/>
    <w:rsid w:val="00525C59"/>
    <w:rsid w:val="00526D8A"/>
    <w:rsid w:val="0054652E"/>
    <w:rsid w:val="005723D4"/>
    <w:rsid w:val="00573FC2"/>
    <w:rsid w:val="00574C28"/>
    <w:rsid w:val="0057709A"/>
    <w:rsid w:val="005773FD"/>
    <w:rsid w:val="00577DB8"/>
    <w:rsid w:val="00581D4A"/>
    <w:rsid w:val="00584DF4"/>
    <w:rsid w:val="005865D6"/>
    <w:rsid w:val="005939F4"/>
    <w:rsid w:val="00594C61"/>
    <w:rsid w:val="005B1A54"/>
    <w:rsid w:val="005B34D2"/>
    <w:rsid w:val="005C0867"/>
    <w:rsid w:val="005C6EA8"/>
    <w:rsid w:val="005D39A9"/>
    <w:rsid w:val="005D4645"/>
    <w:rsid w:val="005F0929"/>
    <w:rsid w:val="005F15C5"/>
    <w:rsid w:val="00605B86"/>
    <w:rsid w:val="00610A52"/>
    <w:rsid w:val="006209F8"/>
    <w:rsid w:val="0063093E"/>
    <w:rsid w:val="00631F32"/>
    <w:rsid w:val="006420E9"/>
    <w:rsid w:val="00646696"/>
    <w:rsid w:val="0065397D"/>
    <w:rsid w:val="0065413A"/>
    <w:rsid w:val="00670267"/>
    <w:rsid w:val="00690856"/>
    <w:rsid w:val="006A4887"/>
    <w:rsid w:val="006A6345"/>
    <w:rsid w:val="006C6688"/>
    <w:rsid w:val="006E48D2"/>
    <w:rsid w:val="007019C1"/>
    <w:rsid w:val="00705A36"/>
    <w:rsid w:val="00710CB4"/>
    <w:rsid w:val="00712812"/>
    <w:rsid w:val="00713E4F"/>
    <w:rsid w:val="0072748E"/>
    <w:rsid w:val="00747B5A"/>
    <w:rsid w:val="00755C57"/>
    <w:rsid w:val="007567C4"/>
    <w:rsid w:val="00757B03"/>
    <w:rsid w:val="007715FC"/>
    <w:rsid w:val="007904B5"/>
    <w:rsid w:val="007C28C3"/>
    <w:rsid w:val="007E12CF"/>
    <w:rsid w:val="007E2CCD"/>
    <w:rsid w:val="007E79A0"/>
    <w:rsid w:val="007F3AC6"/>
    <w:rsid w:val="00812DBD"/>
    <w:rsid w:val="00814598"/>
    <w:rsid w:val="008227A4"/>
    <w:rsid w:val="00863A9C"/>
    <w:rsid w:val="008A7114"/>
    <w:rsid w:val="008B0721"/>
    <w:rsid w:val="008D055D"/>
    <w:rsid w:val="008D48EF"/>
    <w:rsid w:val="008E3AC5"/>
    <w:rsid w:val="008F0A69"/>
    <w:rsid w:val="008F35CC"/>
    <w:rsid w:val="00906076"/>
    <w:rsid w:val="0091695F"/>
    <w:rsid w:val="00916C60"/>
    <w:rsid w:val="00920970"/>
    <w:rsid w:val="00921062"/>
    <w:rsid w:val="00926A83"/>
    <w:rsid w:val="00951744"/>
    <w:rsid w:val="00987045"/>
    <w:rsid w:val="009A3D01"/>
    <w:rsid w:val="009B46BF"/>
    <w:rsid w:val="009C243A"/>
    <w:rsid w:val="009D7BE5"/>
    <w:rsid w:val="009E712F"/>
    <w:rsid w:val="00A0118E"/>
    <w:rsid w:val="00A113DF"/>
    <w:rsid w:val="00A132F4"/>
    <w:rsid w:val="00A22F5A"/>
    <w:rsid w:val="00A25094"/>
    <w:rsid w:val="00A259D7"/>
    <w:rsid w:val="00A26CD6"/>
    <w:rsid w:val="00A51A34"/>
    <w:rsid w:val="00A57A16"/>
    <w:rsid w:val="00A6108C"/>
    <w:rsid w:val="00A72CC0"/>
    <w:rsid w:val="00A8257F"/>
    <w:rsid w:val="00AA6F20"/>
    <w:rsid w:val="00AB0EAA"/>
    <w:rsid w:val="00AD33B1"/>
    <w:rsid w:val="00AE32EA"/>
    <w:rsid w:val="00AE7520"/>
    <w:rsid w:val="00B05C58"/>
    <w:rsid w:val="00B105AC"/>
    <w:rsid w:val="00B1530C"/>
    <w:rsid w:val="00B2251B"/>
    <w:rsid w:val="00B35351"/>
    <w:rsid w:val="00B35C4F"/>
    <w:rsid w:val="00B46AB2"/>
    <w:rsid w:val="00B52C6B"/>
    <w:rsid w:val="00B567EF"/>
    <w:rsid w:val="00B70705"/>
    <w:rsid w:val="00BA71F9"/>
    <w:rsid w:val="00BB6316"/>
    <w:rsid w:val="00BD6266"/>
    <w:rsid w:val="00BE5F43"/>
    <w:rsid w:val="00BF573F"/>
    <w:rsid w:val="00C00088"/>
    <w:rsid w:val="00C052DA"/>
    <w:rsid w:val="00C109E2"/>
    <w:rsid w:val="00C403A4"/>
    <w:rsid w:val="00C61C38"/>
    <w:rsid w:val="00C76E30"/>
    <w:rsid w:val="00C80314"/>
    <w:rsid w:val="00C80EF7"/>
    <w:rsid w:val="00C85453"/>
    <w:rsid w:val="00CA4986"/>
    <w:rsid w:val="00CA6C01"/>
    <w:rsid w:val="00CB6204"/>
    <w:rsid w:val="00CC7A27"/>
    <w:rsid w:val="00D15205"/>
    <w:rsid w:val="00D15395"/>
    <w:rsid w:val="00D27433"/>
    <w:rsid w:val="00D34244"/>
    <w:rsid w:val="00D37614"/>
    <w:rsid w:val="00D52C9B"/>
    <w:rsid w:val="00D60CCB"/>
    <w:rsid w:val="00D652AF"/>
    <w:rsid w:val="00D65798"/>
    <w:rsid w:val="00D851A0"/>
    <w:rsid w:val="00D956D1"/>
    <w:rsid w:val="00DD1684"/>
    <w:rsid w:val="00DD4149"/>
    <w:rsid w:val="00DD6759"/>
    <w:rsid w:val="00DE1BE0"/>
    <w:rsid w:val="00DE51C6"/>
    <w:rsid w:val="00DF2D14"/>
    <w:rsid w:val="00DF3401"/>
    <w:rsid w:val="00E12E90"/>
    <w:rsid w:val="00E207F7"/>
    <w:rsid w:val="00E36FB6"/>
    <w:rsid w:val="00E44DE6"/>
    <w:rsid w:val="00E62E64"/>
    <w:rsid w:val="00E72F86"/>
    <w:rsid w:val="00E87B68"/>
    <w:rsid w:val="00E95D30"/>
    <w:rsid w:val="00E96932"/>
    <w:rsid w:val="00EA380C"/>
    <w:rsid w:val="00EF01BB"/>
    <w:rsid w:val="00F02EC5"/>
    <w:rsid w:val="00F53455"/>
    <w:rsid w:val="00F77E39"/>
    <w:rsid w:val="00F85DB0"/>
    <w:rsid w:val="00F91CBC"/>
    <w:rsid w:val="00F9679C"/>
    <w:rsid w:val="00FA225B"/>
    <w:rsid w:val="00FA426E"/>
    <w:rsid w:val="00FB3844"/>
    <w:rsid w:val="00FC64E6"/>
    <w:rsid w:val="00FD5436"/>
    <w:rsid w:val="00FD6EB4"/>
    <w:rsid w:val="00FE2CD5"/>
    <w:rsid w:val="00FE4026"/>
    <w:rsid w:val="00FF0451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9263C"/>
  <w15:chartTrackingRefBased/>
  <w15:docId w15:val="{4C456E7B-06ED-4971-9487-7A9252E7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BE0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216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677"/>
  </w:style>
  <w:style w:type="paragraph" w:styleId="a6">
    <w:name w:val="footer"/>
    <w:basedOn w:val="a"/>
    <w:link w:val="a7"/>
    <w:uiPriority w:val="99"/>
    <w:unhideWhenUsed/>
    <w:rsid w:val="00521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677"/>
  </w:style>
  <w:style w:type="character" w:styleId="a8">
    <w:name w:val="annotation reference"/>
    <w:basedOn w:val="a0"/>
    <w:semiHidden/>
    <w:unhideWhenUsed/>
    <w:rsid w:val="006C6688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6C6688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6C66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6C66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C668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C6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C6688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6C6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36FB6"/>
  </w:style>
  <w:style w:type="character" w:customStyle="1" w:styleId="brackets-color1">
    <w:name w:val="brackets-color1"/>
    <w:basedOn w:val="a0"/>
    <w:rsid w:val="00E3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E2A5-E8A1-4A66-BBF9-C1753374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　幸司</dc:creator>
  <cp:keywords/>
  <dc:description/>
  <cp:lastModifiedBy>山﨑　大輔</cp:lastModifiedBy>
  <cp:revision>6</cp:revision>
  <cp:lastPrinted>2026-03-31T01:04:00Z</cp:lastPrinted>
  <dcterms:created xsi:type="dcterms:W3CDTF">2026-03-26T06:46:00Z</dcterms:created>
  <dcterms:modified xsi:type="dcterms:W3CDTF">2026-04-13T05:31:00Z</dcterms:modified>
</cp:coreProperties>
</file>