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23857" w14:textId="19B7339C" w:rsidR="00F70E39" w:rsidRPr="00E4389D" w:rsidRDefault="00F70E39" w:rsidP="00F70E39">
      <w:pPr>
        <w:rPr>
          <w:rFonts w:ascii="ＭＳ 明朝" w:hAnsi="ＭＳ 明朝" w:cs="ＭＳ 明朝"/>
          <w:color w:val="FF0000"/>
        </w:rPr>
      </w:pPr>
      <w:bookmarkStart w:id="0" w:name="OLE_LINK1"/>
      <w:bookmarkEnd w:id="0"/>
      <w:r w:rsidRPr="00245BD8">
        <w:rPr>
          <w:rFonts w:ascii="ＭＳ 明朝" w:hAnsi="ＭＳ 明朝" w:cs="ＭＳ 明朝" w:hint="eastAsia"/>
          <w:color w:val="auto"/>
        </w:rPr>
        <w:t>（様式</w:t>
      </w:r>
      <w:r w:rsidR="00C267A8" w:rsidRPr="00245BD8">
        <w:rPr>
          <w:rFonts w:ascii="ＭＳ 明朝" w:hAnsi="ＭＳ 明朝" w:cs="ＭＳ 明朝" w:hint="eastAsia"/>
          <w:color w:val="auto"/>
        </w:rPr>
        <w:t>５</w:t>
      </w:r>
      <w:r w:rsidRPr="00245BD8">
        <w:rPr>
          <w:rFonts w:ascii="ＭＳ 明朝" w:hAnsi="ＭＳ 明朝" w:cs="ＭＳ 明朝" w:hint="eastAsia"/>
          <w:color w:val="auto"/>
        </w:rPr>
        <w:t>）</w:t>
      </w:r>
      <w:r w:rsidR="00E4389D">
        <w:rPr>
          <w:rFonts w:ascii="ＭＳ 明朝" w:hAnsi="ＭＳ 明朝" w:cs="ＭＳ 明朝" w:hint="eastAsia"/>
          <w:color w:val="FF0000"/>
        </w:rPr>
        <w:t>〔</w:t>
      </w:r>
      <w:r w:rsidRPr="00E4389D">
        <w:rPr>
          <w:rFonts w:ascii="ＭＳ 明朝" w:hAnsi="ＭＳ 明朝" w:cs="ＭＳ 明朝" w:hint="eastAsia"/>
          <w:color w:val="FF0000"/>
        </w:rPr>
        <w:t>地域建設</w:t>
      </w:r>
      <w:r w:rsidR="00D457AC" w:rsidRPr="00E4389D">
        <w:rPr>
          <w:rFonts w:ascii="ＭＳ 明朝" w:hAnsi="ＭＳ 明朝" w:cs="ＭＳ 明朝" w:hint="eastAsia"/>
          <w:color w:val="FF0000"/>
        </w:rPr>
        <w:t>業</w:t>
      </w:r>
      <w:r w:rsidRPr="00E4389D">
        <w:rPr>
          <w:rFonts w:ascii="ＭＳ 明朝" w:hAnsi="ＭＳ 明朝" w:cs="ＭＳ 明朝" w:hint="eastAsia"/>
          <w:color w:val="FF0000"/>
        </w:rPr>
        <w:t>経営強化融資制度</w:t>
      </w:r>
      <w:r w:rsidR="00C91F64" w:rsidRPr="00E4389D">
        <w:rPr>
          <w:rFonts w:ascii="ＭＳ 明朝" w:hAnsi="ＭＳ 明朝" w:cs="ＭＳ 明朝" w:hint="eastAsia"/>
          <w:color w:val="FF0000"/>
        </w:rPr>
        <w:t>用</w:t>
      </w:r>
      <w:r w:rsidR="00E4389D">
        <w:rPr>
          <w:rFonts w:ascii="ＭＳ 明朝" w:hAnsi="ＭＳ 明朝" w:cs="ＭＳ 明朝" w:hint="eastAsia"/>
          <w:color w:val="FF0000"/>
        </w:rPr>
        <w:t>〕</w:t>
      </w:r>
    </w:p>
    <w:p w14:paraId="72483333" w14:textId="77777777" w:rsidR="004C3B81" w:rsidRPr="004C3B81" w:rsidRDefault="004C3B81" w:rsidP="00F70E39">
      <w:pPr>
        <w:rPr>
          <w:rFonts w:ascii="ＭＳ 明朝" w:hAnsi="ＭＳ 明朝" w:cs="ＭＳ 明朝"/>
          <w:color w:val="FF0000"/>
          <w:sz w:val="24"/>
          <w:szCs w:val="24"/>
        </w:rPr>
      </w:pPr>
    </w:p>
    <w:p w14:paraId="56E12450" w14:textId="251DCA96" w:rsidR="00F70E39" w:rsidRDefault="00C267A8" w:rsidP="00F70E39">
      <w:pPr>
        <w:jc w:val="center"/>
        <w:rPr>
          <w:rFonts w:ascii="ＭＳ ゴシック" w:eastAsia="ＭＳ ゴシック" w:hAnsi="ＭＳ ゴシック" w:cs="ＭＳ 明朝"/>
          <w:b/>
          <w:bCs/>
          <w:color w:val="auto"/>
          <w:spacing w:val="75"/>
          <w:sz w:val="24"/>
          <w:szCs w:val="24"/>
        </w:rPr>
      </w:pPr>
      <w:r w:rsidRPr="00C267A8">
        <w:rPr>
          <w:rFonts w:ascii="ＭＳ ゴシック" w:eastAsia="ＭＳ ゴシック" w:hAnsi="ＭＳ ゴシック" w:cs="ＭＳ 明朝" w:hint="eastAsia"/>
          <w:b/>
          <w:bCs/>
          <w:color w:val="auto"/>
          <w:spacing w:val="75"/>
          <w:sz w:val="24"/>
          <w:szCs w:val="24"/>
        </w:rPr>
        <w:t>債権譲渡不承諾通知書</w:t>
      </w:r>
    </w:p>
    <w:p w14:paraId="02F19BE3" w14:textId="77777777" w:rsidR="00C267A8" w:rsidRPr="00C267A8" w:rsidRDefault="00C267A8" w:rsidP="00F70E39">
      <w:pPr>
        <w:jc w:val="center"/>
        <w:rPr>
          <w:rFonts w:ascii="ＭＳ ゴシック" w:eastAsia="ＭＳ ゴシック" w:hAnsi="ＭＳ ゴシック"/>
          <w:b/>
          <w:bCs/>
          <w:sz w:val="24"/>
          <w:szCs w:val="24"/>
        </w:rPr>
      </w:pPr>
    </w:p>
    <w:p w14:paraId="096057F7" w14:textId="1FE449F5" w:rsidR="00C267A8" w:rsidRPr="00C267A8" w:rsidRDefault="00C267A8" w:rsidP="00C267A8">
      <w:pPr>
        <w:jc w:val="right"/>
        <w:rPr>
          <w:rFonts w:ascii="ＭＳ 明朝" w:hAnsi="ＭＳ 明朝" w:cs="ＭＳ 明朝"/>
          <w:sz w:val="24"/>
          <w:szCs w:val="24"/>
        </w:rPr>
      </w:pPr>
      <w:r>
        <w:rPr>
          <w:rFonts w:ascii="ＭＳ 明朝" w:hAnsi="ＭＳ 明朝" w:cs="ＭＳ 明朝" w:hint="eastAsia"/>
          <w:sz w:val="24"/>
          <w:szCs w:val="24"/>
        </w:rPr>
        <w:t xml:space="preserve">　　　　</w:t>
      </w:r>
      <w:r w:rsidRPr="00C267A8">
        <w:rPr>
          <w:rFonts w:ascii="ＭＳ 明朝" w:hAnsi="ＭＳ 明朝" w:cs="ＭＳ 明朝" w:hint="eastAsia"/>
          <w:sz w:val="24"/>
          <w:szCs w:val="24"/>
        </w:rPr>
        <w:t>第</w:t>
      </w:r>
      <w:r>
        <w:rPr>
          <w:rFonts w:ascii="ＭＳ 明朝" w:hAnsi="ＭＳ 明朝" w:cs="ＭＳ 明朝" w:hint="eastAsia"/>
          <w:sz w:val="24"/>
          <w:szCs w:val="24"/>
        </w:rPr>
        <w:t xml:space="preserve">　　　　　</w:t>
      </w:r>
      <w:r w:rsidRPr="00C267A8">
        <w:rPr>
          <w:rFonts w:ascii="ＭＳ 明朝" w:hAnsi="ＭＳ 明朝" w:cs="ＭＳ 明朝" w:hint="eastAsia"/>
          <w:sz w:val="24"/>
          <w:szCs w:val="24"/>
        </w:rPr>
        <w:t>号</w:t>
      </w:r>
    </w:p>
    <w:p w14:paraId="501B4C96" w14:textId="5146909E" w:rsidR="00C267A8" w:rsidRPr="00C267A8" w:rsidRDefault="00C267A8" w:rsidP="00C267A8">
      <w:pPr>
        <w:jc w:val="right"/>
        <w:rPr>
          <w:rFonts w:ascii="ＭＳ 明朝" w:hAnsi="ＭＳ 明朝" w:cs="ＭＳ 明朝"/>
          <w:sz w:val="24"/>
          <w:szCs w:val="24"/>
        </w:rPr>
      </w:pPr>
      <w:r w:rsidRPr="00C267A8">
        <w:rPr>
          <w:rFonts w:ascii="ＭＳ 明朝" w:hAnsi="ＭＳ 明朝" w:cs="ＭＳ 明朝" w:hint="eastAsia"/>
          <w:sz w:val="24"/>
          <w:szCs w:val="24"/>
        </w:rPr>
        <w:t xml:space="preserve">  年</w:t>
      </w:r>
      <w:r>
        <w:rPr>
          <w:rFonts w:ascii="ＭＳ 明朝" w:hAnsi="ＭＳ 明朝" w:cs="ＭＳ 明朝" w:hint="eastAsia"/>
          <w:sz w:val="24"/>
          <w:szCs w:val="24"/>
        </w:rPr>
        <w:t xml:space="preserve">　　</w:t>
      </w:r>
      <w:r w:rsidRPr="00C267A8">
        <w:rPr>
          <w:rFonts w:ascii="ＭＳ 明朝" w:hAnsi="ＭＳ 明朝" w:cs="ＭＳ 明朝" w:hint="eastAsia"/>
          <w:sz w:val="24"/>
          <w:szCs w:val="24"/>
        </w:rPr>
        <w:t>月</w:t>
      </w:r>
      <w:r>
        <w:rPr>
          <w:rFonts w:ascii="ＭＳ 明朝" w:hAnsi="ＭＳ 明朝" w:cs="ＭＳ 明朝" w:hint="eastAsia"/>
          <w:sz w:val="24"/>
          <w:szCs w:val="24"/>
        </w:rPr>
        <w:t xml:space="preserve">　　</w:t>
      </w:r>
      <w:r w:rsidRPr="00C267A8">
        <w:rPr>
          <w:rFonts w:ascii="ＭＳ 明朝" w:hAnsi="ＭＳ 明朝" w:cs="ＭＳ 明朝" w:hint="eastAsia"/>
          <w:sz w:val="24"/>
          <w:szCs w:val="24"/>
        </w:rPr>
        <w:t xml:space="preserve">日 </w:t>
      </w:r>
    </w:p>
    <w:p w14:paraId="4255F6A0" w14:textId="77777777" w:rsidR="00C267A8" w:rsidRPr="00C267A8" w:rsidRDefault="00C267A8" w:rsidP="00C267A8">
      <w:pPr>
        <w:jc w:val="left"/>
        <w:rPr>
          <w:rFonts w:ascii="ＭＳ 明朝" w:hAnsi="ＭＳ 明朝" w:cs="ＭＳ 明朝"/>
          <w:sz w:val="24"/>
          <w:szCs w:val="24"/>
        </w:rPr>
      </w:pPr>
      <w:r w:rsidRPr="00C267A8">
        <w:rPr>
          <w:rFonts w:ascii="ＭＳ 明朝" w:hAnsi="ＭＳ 明朝" w:cs="ＭＳ 明朝" w:hint="eastAsia"/>
          <w:sz w:val="24"/>
          <w:szCs w:val="24"/>
        </w:rPr>
        <w:t xml:space="preserve">  （譲渡人）         様 </w:t>
      </w:r>
    </w:p>
    <w:p w14:paraId="76E333AF" w14:textId="77777777" w:rsidR="00C267A8" w:rsidRPr="00C267A8" w:rsidRDefault="00C267A8" w:rsidP="00C267A8">
      <w:pPr>
        <w:jc w:val="left"/>
        <w:rPr>
          <w:rFonts w:ascii="ＭＳ 明朝" w:hAnsi="ＭＳ 明朝" w:cs="ＭＳ 明朝"/>
          <w:sz w:val="24"/>
          <w:szCs w:val="24"/>
        </w:rPr>
      </w:pPr>
      <w:r w:rsidRPr="00C267A8">
        <w:rPr>
          <w:rFonts w:ascii="ＭＳ 明朝" w:hAnsi="ＭＳ 明朝" w:cs="ＭＳ 明朝" w:hint="eastAsia"/>
          <w:sz w:val="24"/>
          <w:szCs w:val="24"/>
        </w:rPr>
        <w:t xml:space="preserve">  （譲受人）         様 </w:t>
      </w:r>
    </w:p>
    <w:p w14:paraId="0542BF6F" w14:textId="77777777" w:rsidR="00C267A8" w:rsidRPr="00C267A8" w:rsidRDefault="00C267A8" w:rsidP="00C267A8">
      <w:pPr>
        <w:jc w:val="right"/>
        <w:rPr>
          <w:rFonts w:ascii="ＭＳ 明朝" w:hAnsi="ＭＳ 明朝" w:cs="ＭＳ 明朝"/>
          <w:sz w:val="24"/>
          <w:szCs w:val="24"/>
        </w:rPr>
      </w:pPr>
      <w:r w:rsidRPr="00C267A8">
        <w:rPr>
          <w:rFonts w:ascii="ＭＳ 明朝" w:hAnsi="ＭＳ 明朝" w:cs="ＭＳ 明朝"/>
          <w:sz w:val="24"/>
          <w:szCs w:val="24"/>
        </w:rPr>
        <w:t xml:space="preserve">              </w:t>
      </w:r>
    </w:p>
    <w:p w14:paraId="6CB6A65D" w14:textId="1ECC57B5" w:rsidR="00C267A8" w:rsidRPr="00C267A8" w:rsidRDefault="00C267A8" w:rsidP="00C267A8">
      <w:pPr>
        <w:ind w:firstLineChars="2800" w:firstLine="6720"/>
        <w:jc w:val="left"/>
        <w:rPr>
          <w:rFonts w:ascii="ＭＳ 明朝" w:hAnsi="ＭＳ 明朝" w:cs="ＭＳ 明朝"/>
          <w:sz w:val="24"/>
          <w:szCs w:val="24"/>
        </w:rPr>
      </w:pPr>
      <w:r>
        <w:rPr>
          <w:rFonts w:ascii="ＭＳ 明朝" w:hAnsi="ＭＳ 明朝" w:cs="ＭＳ 明朝" w:hint="eastAsia"/>
          <w:sz w:val="24"/>
          <w:szCs w:val="24"/>
        </w:rPr>
        <w:t>諫早</w:t>
      </w:r>
      <w:r w:rsidRPr="00C267A8">
        <w:rPr>
          <w:rFonts w:ascii="ＭＳ 明朝" w:hAnsi="ＭＳ 明朝" w:cs="ＭＳ 明朝" w:hint="eastAsia"/>
          <w:sz w:val="24"/>
          <w:szCs w:val="24"/>
        </w:rPr>
        <w:t xml:space="preserve">市長         印 </w:t>
      </w:r>
    </w:p>
    <w:p w14:paraId="0E1876E9" w14:textId="77777777" w:rsidR="00C267A8" w:rsidRDefault="00C267A8" w:rsidP="00C267A8">
      <w:pPr>
        <w:jc w:val="right"/>
        <w:rPr>
          <w:rFonts w:ascii="ＭＳ 明朝" w:hAnsi="ＭＳ 明朝" w:cs="ＭＳ 明朝"/>
          <w:sz w:val="24"/>
          <w:szCs w:val="24"/>
        </w:rPr>
      </w:pPr>
    </w:p>
    <w:p w14:paraId="361941F6" w14:textId="1E611968" w:rsidR="00C267A8" w:rsidRPr="00C267A8" w:rsidRDefault="00C267A8" w:rsidP="00C267A8">
      <w:pPr>
        <w:jc w:val="right"/>
        <w:rPr>
          <w:rFonts w:ascii="ＭＳ 明朝" w:hAnsi="ＭＳ 明朝" w:cs="ＭＳ 明朝"/>
          <w:sz w:val="24"/>
          <w:szCs w:val="24"/>
        </w:rPr>
      </w:pPr>
      <w:r w:rsidRPr="00C267A8">
        <w:rPr>
          <w:rFonts w:ascii="ＭＳ 明朝" w:hAnsi="ＭＳ 明朝" w:cs="ＭＳ 明朝"/>
          <w:sz w:val="24"/>
          <w:szCs w:val="24"/>
        </w:rPr>
        <w:t xml:space="preserve"> </w:t>
      </w:r>
    </w:p>
    <w:p w14:paraId="02043DBB" w14:textId="77777777" w:rsidR="00C267A8" w:rsidRPr="00C267A8" w:rsidRDefault="00C267A8" w:rsidP="00C267A8">
      <w:pPr>
        <w:jc w:val="left"/>
        <w:rPr>
          <w:rFonts w:ascii="ＭＳ 明朝" w:hAnsi="ＭＳ 明朝" w:cs="ＭＳ 明朝"/>
          <w:sz w:val="24"/>
          <w:szCs w:val="24"/>
        </w:rPr>
      </w:pPr>
      <w:r w:rsidRPr="00C267A8">
        <w:rPr>
          <w:rFonts w:ascii="ＭＳ 明朝" w:hAnsi="ＭＳ 明朝" w:cs="ＭＳ 明朝" w:hint="eastAsia"/>
          <w:sz w:val="24"/>
          <w:szCs w:val="24"/>
        </w:rPr>
        <w:t xml:space="preserve">     年  月  日に提出された債権譲渡承諾依頼については、下記の理由により承諾できません。 </w:t>
      </w:r>
    </w:p>
    <w:p w14:paraId="77C0EDB8" w14:textId="5B969119" w:rsidR="00C267A8" w:rsidRPr="00C267A8" w:rsidRDefault="00C267A8" w:rsidP="00C267A8">
      <w:pPr>
        <w:jc w:val="center"/>
        <w:rPr>
          <w:rFonts w:ascii="ＭＳ 明朝" w:hAnsi="ＭＳ 明朝" w:cs="ＭＳ 明朝"/>
          <w:sz w:val="24"/>
          <w:szCs w:val="24"/>
        </w:rPr>
      </w:pPr>
    </w:p>
    <w:p w14:paraId="3F6CB44A" w14:textId="3A495EB9" w:rsidR="00C267A8" w:rsidRPr="00C267A8" w:rsidRDefault="00C267A8" w:rsidP="00C267A8">
      <w:pPr>
        <w:jc w:val="center"/>
        <w:rPr>
          <w:rFonts w:ascii="ＭＳ 明朝" w:hAnsi="ＭＳ 明朝" w:cs="ＭＳ 明朝"/>
          <w:sz w:val="24"/>
          <w:szCs w:val="24"/>
        </w:rPr>
      </w:pPr>
      <w:r w:rsidRPr="00C267A8">
        <w:rPr>
          <w:rFonts w:ascii="ＭＳ 明朝" w:hAnsi="ＭＳ 明朝" w:cs="ＭＳ 明朝" w:hint="eastAsia"/>
          <w:sz w:val="24"/>
          <w:szCs w:val="24"/>
        </w:rPr>
        <w:t>記</w:t>
      </w:r>
    </w:p>
    <w:p w14:paraId="484D62CF" w14:textId="77777777" w:rsidR="00C267A8" w:rsidRPr="00C267A8" w:rsidRDefault="00C267A8" w:rsidP="00C267A8">
      <w:pPr>
        <w:jc w:val="right"/>
        <w:rPr>
          <w:rFonts w:ascii="ＭＳ 明朝" w:hAnsi="ＭＳ 明朝" w:cs="ＭＳ 明朝"/>
          <w:sz w:val="24"/>
          <w:szCs w:val="24"/>
        </w:rPr>
      </w:pPr>
      <w:r w:rsidRPr="00C267A8">
        <w:rPr>
          <w:rFonts w:ascii="ＭＳ 明朝" w:hAnsi="ＭＳ 明朝" w:cs="ＭＳ 明朝"/>
          <w:sz w:val="24"/>
          <w:szCs w:val="24"/>
        </w:rPr>
        <w:t xml:space="preserve"> </w:t>
      </w:r>
    </w:p>
    <w:p w14:paraId="5BD47690" w14:textId="77777777" w:rsidR="00C267A8" w:rsidRPr="00C267A8" w:rsidRDefault="00C267A8" w:rsidP="00C267A8">
      <w:pPr>
        <w:ind w:firstLineChars="100" w:firstLine="240"/>
        <w:jc w:val="left"/>
        <w:rPr>
          <w:rFonts w:ascii="ＭＳ 明朝" w:hAnsi="ＭＳ 明朝" w:cs="ＭＳ 明朝"/>
          <w:sz w:val="24"/>
          <w:szCs w:val="24"/>
        </w:rPr>
      </w:pPr>
      <w:r w:rsidRPr="00C267A8">
        <w:rPr>
          <w:rFonts w:ascii="ＭＳ 明朝" w:hAnsi="ＭＳ 明朝" w:cs="ＭＳ 明朝" w:hint="eastAsia"/>
          <w:sz w:val="24"/>
          <w:szCs w:val="24"/>
        </w:rPr>
        <w:t>１</w:t>
      </w:r>
      <w:r w:rsidRPr="00C267A8">
        <w:rPr>
          <w:rFonts w:ascii="ＭＳ 明朝" w:hAnsi="ＭＳ 明朝" w:cs="ＭＳ 明朝" w:hint="eastAsia"/>
          <w:sz w:val="24"/>
          <w:szCs w:val="24"/>
        </w:rPr>
        <w:tab/>
        <w:t xml:space="preserve">(1)工 事 名   </w:t>
      </w:r>
    </w:p>
    <w:p w14:paraId="00D56A94" w14:textId="77777777" w:rsidR="00C267A8" w:rsidRPr="00C267A8" w:rsidRDefault="00C267A8" w:rsidP="00C267A8">
      <w:pPr>
        <w:ind w:firstLineChars="200" w:firstLine="480"/>
        <w:jc w:val="left"/>
        <w:rPr>
          <w:rFonts w:ascii="ＭＳ 明朝" w:hAnsi="ＭＳ 明朝" w:cs="ＭＳ 明朝"/>
          <w:sz w:val="24"/>
          <w:szCs w:val="24"/>
        </w:rPr>
      </w:pPr>
      <w:r w:rsidRPr="00C267A8">
        <w:rPr>
          <w:rFonts w:ascii="ＭＳ 明朝" w:hAnsi="ＭＳ 明朝" w:cs="ＭＳ 明朝" w:hint="eastAsia"/>
          <w:sz w:val="24"/>
          <w:szCs w:val="24"/>
        </w:rPr>
        <w:t xml:space="preserve">  (2)契約締結日      年  月  日 </w:t>
      </w:r>
    </w:p>
    <w:p w14:paraId="16665156" w14:textId="77777777" w:rsidR="00C267A8" w:rsidRPr="00C267A8" w:rsidRDefault="00C267A8" w:rsidP="00C267A8">
      <w:pPr>
        <w:jc w:val="left"/>
        <w:rPr>
          <w:rFonts w:ascii="ＭＳ 明朝" w:hAnsi="ＭＳ 明朝" w:cs="ＭＳ 明朝"/>
          <w:sz w:val="24"/>
          <w:szCs w:val="24"/>
        </w:rPr>
      </w:pPr>
      <w:r w:rsidRPr="00C267A8">
        <w:rPr>
          <w:rFonts w:ascii="ＭＳ 明朝" w:hAnsi="ＭＳ 明朝" w:cs="ＭＳ 明朝"/>
          <w:sz w:val="24"/>
          <w:szCs w:val="24"/>
        </w:rPr>
        <w:t xml:space="preserve"> </w:t>
      </w:r>
    </w:p>
    <w:p w14:paraId="6E4B121A" w14:textId="77777777" w:rsidR="00C267A8" w:rsidRPr="00C267A8" w:rsidRDefault="00C267A8" w:rsidP="00C267A8">
      <w:pPr>
        <w:ind w:firstLineChars="100" w:firstLine="240"/>
        <w:jc w:val="left"/>
        <w:rPr>
          <w:rFonts w:ascii="ＭＳ 明朝" w:hAnsi="ＭＳ 明朝" w:cs="ＭＳ 明朝"/>
          <w:sz w:val="24"/>
          <w:szCs w:val="24"/>
        </w:rPr>
      </w:pPr>
      <w:r w:rsidRPr="00C267A8">
        <w:rPr>
          <w:rFonts w:ascii="ＭＳ 明朝" w:hAnsi="ＭＳ 明朝" w:cs="ＭＳ 明朝" w:hint="eastAsia"/>
          <w:sz w:val="24"/>
          <w:szCs w:val="24"/>
        </w:rPr>
        <w:t>２</w:t>
      </w:r>
      <w:r w:rsidRPr="00C267A8">
        <w:rPr>
          <w:rFonts w:ascii="ＭＳ 明朝" w:hAnsi="ＭＳ 明朝" w:cs="ＭＳ 明朝" w:hint="eastAsia"/>
          <w:sz w:val="24"/>
          <w:szCs w:val="24"/>
        </w:rPr>
        <w:tab/>
        <w:t xml:space="preserve">承諾しない理由 </w:t>
      </w:r>
    </w:p>
    <w:p w14:paraId="30C30932" w14:textId="51026E30" w:rsidR="00FF42FB" w:rsidRPr="001575C5" w:rsidRDefault="00FF42FB" w:rsidP="00C267A8">
      <w:pPr>
        <w:jc w:val="left"/>
      </w:pPr>
    </w:p>
    <w:p w14:paraId="4FF61766" w14:textId="52C391F0" w:rsidR="00C267A8" w:rsidRDefault="00C267A8">
      <w:pPr>
        <w:jc w:val="left"/>
      </w:pPr>
    </w:p>
    <w:p w14:paraId="33C28FDC" w14:textId="4A15C56F" w:rsidR="00C267A8" w:rsidRDefault="00C267A8">
      <w:pPr>
        <w:jc w:val="left"/>
      </w:pPr>
    </w:p>
    <w:p w14:paraId="40441D59" w14:textId="1026BA00" w:rsidR="00C267A8" w:rsidRDefault="00C267A8">
      <w:pPr>
        <w:jc w:val="left"/>
      </w:pPr>
    </w:p>
    <w:p w14:paraId="5BCBF937" w14:textId="77777777" w:rsidR="00C267A8" w:rsidRPr="00C267A8" w:rsidRDefault="00C267A8" w:rsidP="00C267A8">
      <w:pPr>
        <w:rPr>
          <w:rFonts w:ascii="ＭＳ 明朝" w:hAnsi="Century"/>
          <w:color w:val="auto"/>
          <w:sz w:val="24"/>
          <w:szCs w:val="24"/>
        </w:rPr>
      </w:pPr>
      <w:r w:rsidRPr="00C267A8">
        <w:rPr>
          <w:rFonts w:cs="ＭＳ 明朝" w:hint="eastAsia"/>
          <w:color w:val="auto"/>
          <w:sz w:val="24"/>
          <w:szCs w:val="24"/>
        </w:rPr>
        <w:t>（記載例）</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57"/>
      </w:tblGrid>
      <w:tr w:rsidR="00C267A8" w:rsidRPr="00C267A8" w14:paraId="657E92B5" w14:textId="77777777" w:rsidTr="00AC5BD5">
        <w:trPr>
          <w:trHeight w:val="966"/>
        </w:trPr>
        <w:tc>
          <w:tcPr>
            <w:tcW w:w="9457" w:type="dxa"/>
            <w:tcBorders>
              <w:top w:val="single" w:sz="4" w:space="0" w:color="000000"/>
              <w:left w:val="single" w:sz="4" w:space="0" w:color="000000"/>
              <w:bottom w:val="single" w:sz="4" w:space="0" w:color="000000"/>
              <w:right w:val="single" w:sz="4" w:space="0" w:color="000000"/>
            </w:tcBorders>
          </w:tcPr>
          <w:p w14:paraId="3B24ABB1" w14:textId="77777777" w:rsidR="00C267A8" w:rsidRPr="00C267A8" w:rsidRDefault="00C267A8" w:rsidP="00AC5BD5">
            <w:pPr>
              <w:suppressAutoHyphens/>
              <w:kinsoku w:val="0"/>
              <w:wordWrap w:val="0"/>
              <w:autoSpaceDE w:val="0"/>
              <w:autoSpaceDN w:val="0"/>
              <w:spacing w:line="290" w:lineRule="atLeast"/>
              <w:jc w:val="left"/>
              <w:rPr>
                <w:rFonts w:ascii="ＭＳ 明朝" w:hAnsi="Century"/>
                <w:color w:val="auto"/>
                <w:sz w:val="24"/>
                <w:szCs w:val="24"/>
              </w:rPr>
            </w:pPr>
            <w:r w:rsidRPr="00C267A8">
              <w:rPr>
                <w:rFonts w:cs="ＭＳ 明朝" w:hint="eastAsia"/>
                <w:color w:val="auto"/>
                <w:sz w:val="24"/>
                <w:szCs w:val="24"/>
              </w:rPr>
              <w:t>○　締結済の債権譲渡契約証書の写しの提出がないため。</w:t>
            </w:r>
          </w:p>
          <w:p w14:paraId="08DB70AF" w14:textId="77777777" w:rsidR="00C267A8" w:rsidRPr="00C267A8" w:rsidRDefault="00C267A8" w:rsidP="00C267A8">
            <w:pPr>
              <w:suppressAutoHyphens/>
              <w:kinsoku w:val="0"/>
              <w:wordWrap w:val="0"/>
              <w:autoSpaceDE w:val="0"/>
              <w:autoSpaceDN w:val="0"/>
              <w:spacing w:line="290" w:lineRule="atLeast"/>
              <w:ind w:left="480" w:hangingChars="200" w:hanging="480"/>
              <w:jc w:val="left"/>
              <w:rPr>
                <w:rFonts w:ascii="ＭＳ 明朝" w:hAnsi="Century"/>
                <w:color w:val="auto"/>
                <w:sz w:val="40"/>
                <w:szCs w:val="40"/>
              </w:rPr>
            </w:pPr>
            <w:r w:rsidRPr="00C267A8">
              <w:rPr>
                <w:rFonts w:cs="ＭＳ 明朝" w:hint="eastAsia"/>
                <w:color w:val="auto"/>
                <w:sz w:val="24"/>
                <w:szCs w:val="24"/>
              </w:rPr>
              <w:t>○　本件工事については、履行期限が○年○月○日であるところ、ここ数週間に渡り正当な理由なく作業が中止されており、現在までの工事進捗状況等から判断して履行期限までに工事が完了しない恐れがあるため。</w:t>
            </w:r>
          </w:p>
        </w:tc>
      </w:tr>
    </w:tbl>
    <w:p w14:paraId="38BA3D3C" w14:textId="77777777" w:rsidR="00C267A8" w:rsidRPr="00C267A8" w:rsidRDefault="00C267A8">
      <w:pPr>
        <w:jc w:val="left"/>
      </w:pPr>
    </w:p>
    <w:sectPr w:rsidR="00C267A8" w:rsidRPr="00C267A8" w:rsidSect="005C5165">
      <w:headerReference w:type="default" r:id="rId8"/>
      <w:footerReference w:type="default" r:id="rId9"/>
      <w:pgSz w:w="11906" w:h="16838" w:code="9"/>
      <w:pgMar w:top="851" w:right="1134" w:bottom="851" w:left="1134" w:header="720" w:footer="720" w:gutter="0"/>
      <w:pgNumType w:start="1"/>
      <w:cols w:space="720"/>
      <w:noEndnote/>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95D71" w14:textId="77777777" w:rsidR="004108A3" w:rsidRDefault="004108A3">
      <w:r>
        <w:separator/>
      </w:r>
    </w:p>
  </w:endnote>
  <w:endnote w:type="continuationSeparator" w:id="0">
    <w:p w14:paraId="54736F56" w14:textId="77777777" w:rsidR="004108A3" w:rsidRDefault="00410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539C" w14:textId="77777777" w:rsidR="00C91F64" w:rsidRDefault="00C91F6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4961C" w14:textId="77777777" w:rsidR="004108A3" w:rsidRDefault="004108A3">
      <w:r>
        <w:rPr>
          <w:rFonts w:ascii="ＭＳ 明朝" w:hAnsi="Century"/>
          <w:color w:val="auto"/>
          <w:sz w:val="2"/>
          <w:szCs w:val="2"/>
        </w:rPr>
        <w:continuationSeparator/>
      </w:r>
    </w:p>
  </w:footnote>
  <w:footnote w:type="continuationSeparator" w:id="0">
    <w:p w14:paraId="680E81B7" w14:textId="77777777" w:rsidR="004108A3" w:rsidRDefault="00410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0790" w14:textId="77777777" w:rsidR="00C91F64" w:rsidRDefault="00C91F64">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102EFA"/>
    <w:multiLevelType w:val="hybridMultilevel"/>
    <w:tmpl w:val="BFF48A4C"/>
    <w:lvl w:ilvl="0" w:tplc="0E14763C">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D12D8C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FD4F0F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AB8DD5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2A6829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070FC4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5420A0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0B8B37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D8A269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90"/>
  <w:drawingGridVerticalSpacing w:val="291"/>
  <w:displayHorizontalDrawingGridEvery w:val="0"/>
  <w:doNotShadeFormData/>
  <w:characterSpacingControl w:val="compressPunctuation"/>
  <w:noLineBreaksAfter w:lang="ja-JP" w:val="([{〈《「『【〔（［｛｢"/>
  <w:noLineBreaksBefore w:lang="ja-JP" w:val="!),.?]}、。〉》」』】〕！），．？］｝｡｣､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39F"/>
    <w:rsid w:val="00057C8D"/>
    <w:rsid w:val="00091B3C"/>
    <w:rsid w:val="000960B8"/>
    <w:rsid w:val="000A6338"/>
    <w:rsid w:val="000B145F"/>
    <w:rsid w:val="000E32C2"/>
    <w:rsid w:val="000F3F0C"/>
    <w:rsid w:val="001054DC"/>
    <w:rsid w:val="001575C5"/>
    <w:rsid w:val="001922A2"/>
    <w:rsid w:val="001F625A"/>
    <w:rsid w:val="0021093C"/>
    <w:rsid w:val="00245BD8"/>
    <w:rsid w:val="002B1FDD"/>
    <w:rsid w:val="002D4C0E"/>
    <w:rsid w:val="0031551F"/>
    <w:rsid w:val="003C3DB0"/>
    <w:rsid w:val="003D5F1C"/>
    <w:rsid w:val="004036A2"/>
    <w:rsid w:val="004108A3"/>
    <w:rsid w:val="00410C2A"/>
    <w:rsid w:val="00420EE9"/>
    <w:rsid w:val="00467DD6"/>
    <w:rsid w:val="00483ADC"/>
    <w:rsid w:val="0049189D"/>
    <w:rsid w:val="004C3B81"/>
    <w:rsid w:val="004C47E3"/>
    <w:rsid w:val="005035AA"/>
    <w:rsid w:val="005943B1"/>
    <w:rsid w:val="005B70AF"/>
    <w:rsid w:val="005C5165"/>
    <w:rsid w:val="006062A9"/>
    <w:rsid w:val="0064019B"/>
    <w:rsid w:val="006A5903"/>
    <w:rsid w:val="006C7EDC"/>
    <w:rsid w:val="007018D7"/>
    <w:rsid w:val="00703FB4"/>
    <w:rsid w:val="007074EA"/>
    <w:rsid w:val="0071167E"/>
    <w:rsid w:val="00716460"/>
    <w:rsid w:val="00754A0A"/>
    <w:rsid w:val="00755E04"/>
    <w:rsid w:val="007807B4"/>
    <w:rsid w:val="00787148"/>
    <w:rsid w:val="0079440B"/>
    <w:rsid w:val="007C03B2"/>
    <w:rsid w:val="007F4777"/>
    <w:rsid w:val="008102DD"/>
    <w:rsid w:val="008A59E1"/>
    <w:rsid w:val="009129D7"/>
    <w:rsid w:val="00950FDA"/>
    <w:rsid w:val="0099657C"/>
    <w:rsid w:val="009A3370"/>
    <w:rsid w:val="009C4BA2"/>
    <w:rsid w:val="00A268D9"/>
    <w:rsid w:val="00A27950"/>
    <w:rsid w:val="00A4148F"/>
    <w:rsid w:val="00A64B1A"/>
    <w:rsid w:val="00A84310"/>
    <w:rsid w:val="00AC261F"/>
    <w:rsid w:val="00AE0BBF"/>
    <w:rsid w:val="00BA147B"/>
    <w:rsid w:val="00BA346D"/>
    <w:rsid w:val="00BB7605"/>
    <w:rsid w:val="00BE723D"/>
    <w:rsid w:val="00C202C7"/>
    <w:rsid w:val="00C267A8"/>
    <w:rsid w:val="00C3294E"/>
    <w:rsid w:val="00C50A71"/>
    <w:rsid w:val="00C83E86"/>
    <w:rsid w:val="00C91F64"/>
    <w:rsid w:val="00CD239F"/>
    <w:rsid w:val="00CE1A6D"/>
    <w:rsid w:val="00D01209"/>
    <w:rsid w:val="00D457AC"/>
    <w:rsid w:val="00D730BD"/>
    <w:rsid w:val="00DA1434"/>
    <w:rsid w:val="00DB12CA"/>
    <w:rsid w:val="00DD4E90"/>
    <w:rsid w:val="00E4389D"/>
    <w:rsid w:val="00EC192D"/>
    <w:rsid w:val="00EE17D1"/>
    <w:rsid w:val="00F4599D"/>
    <w:rsid w:val="00F579F3"/>
    <w:rsid w:val="00F70E39"/>
    <w:rsid w:val="00F804CC"/>
    <w:rsid w:val="00F80E83"/>
    <w:rsid w:val="00F935B6"/>
    <w:rsid w:val="00FD42DD"/>
    <w:rsid w:val="00FF42FB"/>
    <w:rsid w:val="00FF6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oNotEmbedSmartTags/>
  <w:decimalSymbol w:val="."/>
  <w:listSeparator w:val=","/>
  <w14:docId w14:val="6F07A048"/>
  <w15:chartTrackingRefBased/>
  <w15:docId w15:val="{F509177A-8368-4295-8315-4D6694B5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70E39"/>
    <w:pPr>
      <w:tabs>
        <w:tab w:val="center" w:pos="4252"/>
        <w:tab w:val="right" w:pos="8504"/>
      </w:tabs>
      <w:snapToGrid w:val="0"/>
    </w:pPr>
  </w:style>
  <w:style w:type="paragraph" w:styleId="a4">
    <w:name w:val="footer"/>
    <w:basedOn w:val="a"/>
    <w:rsid w:val="00F70E39"/>
    <w:pPr>
      <w:tabs>
        <w:tab w:val="center" w:pos="4252"/>
        <w:tab w:val="right" w:pos="8504"/>
      </w:tabs>
      <w:snapToGrid w:val="0"/>
    </w:pPr>
  </w:style>
  <w:style w:type="paragraph" w:customStyle="1" w:styleId="a5">
    <w:name w:val="一太郎"/>
    <w:rsid w:val="00F70E39"/>
    <w:pPr>
      <w:widowControl w:val="0"/>
      <w:wordWrap w:val="0"/>
      <w:autoSpaceDE w:val="0"/>
      <w:autoSpaceDN w:val="0"/>
      <w:adjustRightInd w:val="0"/>
      <w:spacing w:line="268" w:lineRule="exact"/>
      <w:jc w:val="both"/>
    </w:pPr>
    <w:rPr>
      <w:rFonts w:cs="ＭＳ 明朝"/>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4D776-72B5-4A66-9225-83FA46AA6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55</Words>
  <Characters>319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債権譲渡承諾依頼書</vt:lpstr>
      <vt:lpstr>（様式１－１）[工期途中による債権譲渡の場合（譲渡先が１者の場合）]</vt:lpstr>
    </vt:vector>
  </TitlesOfParts>
  <Company>長崎県</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債権譲渡承諾依頼書</dc:title>
  <dc:subject/>
  <dc:creator>川原久春</dc:creator>
  <cp:keywords/>
  <dc:description/>
  <cp:lastModifiedBy>丸山　佑介</cp:lastModifiedBy>
  <cp:revision>7</cp:revision>
  <cp:lastPrinted>2019-04-26T07:11:00Z</cp:lastPrinted>
  <dcterms:created xsi:type="dcterms:W3CDTF">2026-02-20T01:35:00Z</dcterms:created>
  <dcterms:modified xsi:type="dcterms:W3CDTF">2026-02-20T04:50:00Z</dcterms:modified>
</cp:coreProperties>
</file>