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F1A" w:rsidRPr="005C4F1A" w:rsidRDefault="005C4F1A" w:rsidP="005C4F1A">
      <w:pPr>
        <w:ind w:left="4320" w:hangingChars="1800" w:hanging="4320"/>
        <w:jc w:val="center"/>
        <w:rPr>
          <w:rFonts w:asciiTheme="minorEastAsia" w:hAnsiTheme="minorEastAsia"/>
          <w:sz w:val="24"/>
          <w:szCs w:val="24"/>
        </w:rPr>
      </w:pPr>
      <w:r w:rsidRPr="005C4F1A">
        <w:rPr>
          <w:rFonts w:asciiTheme="minorEastAsia" w:hAnsiTheme="minorEastAsia" w:hint="eastAsia"/>
          <w:sz w:val="24"/>
          <w:szCs w:val="24"/>
        </w:rPr>
        <w:t>令和８年度諫早市会計年度任用職員　募集概要</w:t>
      </w:r>
    </w:p>
    <w:p w:rsidR="005C4F1A" w:rsidRPr="005C4F1A" w:rsidRDefault="005C4F1A" w:rsidP="005C4F1A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5C4F1A">
        <w:rPr>
          <w:rFonts w:asciiTheme="minorEastAsia" w:hAnsiTheme="minorEastAsia" w:hint="eastAsia"/>
          <w:sz w:val="24"/>
          <w:szCs w:val="24"/>
        </w:rPr>
        <w:t>（干拓の里事務補助員・干拓資料館管理員・干拓の里作業員）</w:t>
      </w:r>
    </w:p>
    <w:p w:rsidR="005C4F1A" w:rsidRPr="005C4F1A" w:rsidRDefault="005C4F1A" w:rsidP="005C4F1A">
      <w:pPr>
        <w:jc w:val="left"/>
        <w:rPr>
          <w:rFonts w:asciiTheme="minorEastAsia" w:hAnsiTheme="minorEastAsia"/>
          <w:sz w:val="24"/>
          <w:szCs w:val="24"/>
        </w:rPr>
      </w:pPr>
    </w:p>
    <w:p w:rsidR="0087432A" w:rsidRDefault="00284F8D" w:rsidP="00A0498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5C4F1A">
        <w:rPr>
          <w:rFonts w:asciiTheme="minorEastAsia" w:hAnsiTheme="minorEastAsia" w:hint="eastAsia"/>
          <w:sz w:val="24"/>
          <w:szCs w:val="24"/>
        </w:rPr>
        <w:t xml:space="preserve">　募集人員</w:t>
      </w:r>
      <w:r w:rsidR="0087432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6335A" w:rsidRDefault="005C4F1A" w:rsidP="00A04983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（１）</w:t>
      </w:r>
      <w:r w:rsidRPr="005C4F1A">
        <w:rPr>
          <w:rFonts w:asciiTheme="minorEastAsia" w:hAnsiTheme="minorEastAsia" w:hint="eastAsia"/>
          <w:sz w:val="24"/>
          <w:szCs w:val="24"/>
        </w:rPr>
        <w:t>干拓の里事務補助員</w:t>
      </w:r>
      <w:r w:rsidR="000A3792">
        <w:rPr>
          <w:rFonts w:asciiTheme="minorEastAsia" w:hAnsiTheme="minorEastAsia" w:hint="eastAsia"/>
          <w:sz w:val="24"/>
          <w:szCs w:val="24"/>
        </w:rPr>
        <w:t xml:space="preserve">　若干名</w:t>
      </w:r>
    </w:p>
    <w:p w:rsidR="005C4F1A" w:rsidRDefault="005C4F1A" w:rsidP="00A04983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（２）</w:t>
      </w:r>
      <w:r w:rsidRPr="000A3792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505084672"/>
        </w:rPr>
        <w:t>干拓資料館管理</w:t>
      </w:r>
      <w:r w:rsidRPr="000A3792">
        <w:rPr>
          <w:rFonts w:asciiTheme="minorEastAsia" w:hAnsiTheme="minorEastAsia" w:hint="eastAsia"/>
          <w:spacing w:val="1"/>
          <w:kern w:val="0"/>
          <w:sz w:val="24"/>
          <w:szCs w:val="24"/>
          <w:fitText w:val="2160" w:id="-505084672"/>
        </w:rPr>
        <w:t>員</w:t>
      </w:r>
      <w:r w:rsidR="000A3792">
        <w:rPr>
          <w:rFonts w:asciiTheme="minorEastAsia" w:hAnsiTheme="minorEastAsia" w:hint="eastAsia"/>
          <w:sz w:val="24"/>
          <w:szCs w:val="24"/>
        </w:rPr>
        <w:t xml:space="preserve">　若干名</w:t>
      </w:r>
    </w:p>
    <w:p w:rsidR="005C4F1A" w:rsidRDefault="005C4F1A" w:rsidP="00A04983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（３）</w:t>
      </w:r>
      <w:r w:rsidRPr="000A3792">
        <w:rPr>
          <w:rFonts w:asciiTheme="minorEastAsia" w:hAnsiTheme="minorEastAsia" w:hint="eastAsia"/>
          <w:spacing w:val="40"/>
          <w:kern w:val="0"/>
          <w:sz w:val="24"/>
          <w:szCs w:val="24"/>
          <w:fitText w:val="2160" w:id="-505084671"/>
        </w:rPr>
        <w:t>干拓の里作業</w:t>
      </w:r>
      <w:r w:rsidRPr="000A3792">
        <w:rPr>
          <w:rFonts w:asciiTheme="minorEastAsia" w:hAnsiTheme="minorEastAsia" w:hint="eastAsia"/>
          <w:kern w:val="0"/>
          <w:sz w:val="24"/>
          <w:szCs w:val="24"/>
          <w:fitText w:val="2160" w:id="-505084671"/>
        </w:rPr>
        <w:t>員</w:t>
      </w:r>
      <w:r w:rsidR="000A3792">
        <w:rPr>
          <w:rFonts w:asciiTheme="minorEastAsia" w:hAnsiTheme="minorEastAsia" w:hint="eastAsia"/>
          <w:sz w:val="24"/>
          <w:szCs w:val="24"/>
        </w:rPr>
        <w:t xml:space="preserve">　若干名</w:t>
      </w:r>
    </w:p>
    <w:p w:rsidR="005C4F1A" w:rsidRPr="005C4F1A" w:rsidRDefault="005C4F1A" w:rsidP="005C4F1A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87432A" w:rsidRDefault="00BC12AE" w:rsidP="00A0498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96541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5C4F1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任用期間</w:t>
      </w:r>
      <w:r w:rsidR="006F346E" w:rsidRPr="007965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:rsidR="00144275" w:rsidRDefault="005C4F1A" w:rsidP="00A04983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令和８年４月１日から令和９年３月３１日まで</w:t>
      </w:r>
    </w:p>
    <w:p w:rsidR="00BC12AE" w:rsidRPr="00144275" w:rsidRDefault="00BC12AE">
      <w:pPr>
        <w:rPr>
          <w:rFonts w:asciiTheme="minorEastAsia" w:hAnsiTheme="minorEastAsia"/>
          <w:sz w:val="24"/>
          <w:szCs w:val="24"/>
        </w:rPr>
      </w:pPr>
    </w:p>
    <w:p w:rsidR="0087432A" w:rsidRDefault="0087432A" w:rsidP="00A0498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5C4F1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勤務場所</w:t>
      </w:r>
      <w:r w:rsidRPr="007965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:rsidR="0087432A" w:rsidRDefault="005C4F1A" w:rsidP="00A04983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諫早市干拓の里（諫早市小野島町２２３２番地）</w:t>
      </w:r>
    </w:p>
    <w:p w:rsidR="00F84374" w:rsidRDefault="00F84374" w:rsidP="0087432A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C12AE" w:rsidRPr="004E4243" w:rsidRDefault="00144275" w:rsidP="00A0498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5C4F1A">
        <w:rPr>
          <w:rFonts w:asciiTheme="minorEastAsia" w:hAnsiTheme="minorEastAsia" w:hint="eastAsia"/>
          <w:sz w:val="24"/>
          <w:szCs w:val="24"/>
        </w:rPr>
        <w:t xml:space="preserve">　勤務時間</w:t>
      </w:r>
      <w:r w:rsidR="00BC12AE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BC12AE" w:rsidRDefault="00B26BB3" w:rsidP="002810DA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A04983">
        <w:rPr>
          <w:rFonts w:asciiTheme="minorEastAsia" w:hAnsiTheme="minorEastAsia" w:hint="eastAsia"/>
          <w:sz w:val="24"/>
          <w:szCs w:val="24"/>
        </w:rPr>
        <w:t xml:space="preserve">　</w:t>
      </w:r>
      <w:r w:rsidR="000A3792">
        <w:rPr>
          <w:rFonts w:asciiTheme="minorEastAsia" w:hAnsiTheme="minorEastAsia" w:hint="eastAsia"/>
          <w:sz w:val="24"/>
          <w:szCs w:val="24"/>
        </w:rPr>
        <w:t>午前８時３０分から午後５時１５分まで（７時間４５分、休憩１時間）</w:t>
      </w:r>
    </w:p>
    <w:p w:rsidR="000A3792" w:rsidRDefault="000A3792" w:rsidP="002810DA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A0498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シフト制（土、日、祝日の勤務有）※週２日</w:t>
      </w:r>
      <w:r w:rsidR="00974778">
        <w:rPr>
          <w:rFonts w:asciiTheme="minorEastAsia" w:hAnsiTheme="minorEastAsia" w:hint="eastAsia"/>
          <w:sz w:val="24"/>
          <w:szCs w:val="24"/>
        </w:rPr>
        <w:t>、月９日</w:t>
      </w:r>
      <w:r>
        <w:rPr>
          <w:rFonts w:asciiTheme="minorEastAsia" w:hAnsiTheme="minorEastAsia" w:hint="eastAsia"/>
          <w:sz w:val="24"/>
          <w:szCs w:val="24"/>
        </w:rPr>
        <w:t>程度の勤務</w:t>
      </w:r>
    </w:p>
    <w:p w:rsidR="002810DA" w:rsidRPr="006874AA" w:rsidRDefault="002810DA" w:rsidP="002810DA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2810DA" w:rsidRDefault="0013564C" w:rsidP="00A0498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0A3792">
        <w:rPr>
          <w:rFonts w:asciiTheme="minorEastAsia" w:hAnsiTheme="minorEastAsia" w:hint="eastAsia"/>
          <w:sz w:val="24"/>
          <w:szCs w:val="24"/>
        </w:rPr>
        <w:t xml:space="preserve">　給料（日額）</w:t>
      </w:r>
    </w:p>
    <w:p w:rsidR="00A04983" w:rsidRDefault="000A3792" w:rsidP="00A04983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（１）</w:t>
      </w:r>
      <w:r w:rsidRPr="005C4F1A">
        <w:rPr>
          <w:rFonts w:asciiTheme="minorEastAsia" w:hAnsiTheme="minorEastAsia" w:hint="eastAsia"/>
          <w:sz w:val="24"/>
          <w:szCs w:val="24"/>
        </w:rPr>
        <w:t>干拓の里事務補助員</w:t>
      </w:r>
      <w:r>
        <w:rPr>
          <w:rFonts w:asciiTheme="minorEastAsia" w:hAnsiTheme="minorEastAsia" w:hint="eastAsia"/>
          <w:sz w:val="24"/>
          <w:szCs w:val="24"/>
        </w:rPr>
        <w:t xml:space="preserve">　　９，３００円</w:t>
      </w:r>
      <w:r w:rsidR="00A04983">
        <w:rPr>
          <w:rFonts w:asciiTheme="minorEastAsia" w:hAnsiTheme="minorEastAsia" w:hint="eastAsia"/>
          <w:sz w:val="24"/>
          <w:szCs w:val="24"/>
        </w:rPr>
        <w:t xml:space="preserve">　　※別途、交通費支給（要件あり）</w:t>
      </w:r>
    </w:p>
    <w:p w:rsidR="00A04983" w:rsidRDefault="000A3792" w:rsidP="00A04983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（２）</w:t>
      </w:r>
      <w:r w:rsidRPr="00A04983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505084670"/>
        </w:rPr>
        <w:t>干拓資料館管理</w:t>
      </w:r>
      <w:r w:rsidRPr="00A04983">
        <w:rPr>
          <w:rFonts w:asciiTheme="minorEastAsia" w:hAnsiTheme="minorEastAsia" w:hint="eastAsia"/>
          <w:spacing w:val="1"/>
          <w:kern w:val="0"/>
          <w:sz w:val="24"/>
          <w:szCs w:val="24"/>
          <w:fitText w:val="2160" w:id="-505084670"/>
        </w:rPr>
        <w:t>員</w:t>
      </w:r>
      <w:r>
        <w:rPr>
          <w:rFonts w:asciiTheme="minorEastAsia" w:hAnsiTheme="minorEastAsia" w:hint="eastAsia"/>
          <w:sz w:val="24"/>
          <w:szCs w:val="24"/>
        </w:rPr>
        <w:t xml:space="preserve">　　９，３００円</w:t>
      </w:r>
      <w:r w:rsidR="00A04983">
        <w:rPr>
          <w:rFonts w:asciiTheme="minorEastAsia" w:hAnsiTheme="minorEastAsia" w:hint="eastAsia"/>
          <w:sz w:val="24"/>
          <w:szCs w:val="24"/>
        </w:rPr>
        <w:t xml:space="preserve">　　※別途、交通費支給（要件あり）</w:t>
      </w:r>
    </w:p>
    <w:p w:rsidR="00A04983" w:rsidRDefault="000A3792" w:rsidP="00A04983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（３）</w:t>
      </w:r>
      <w:r w:rsidRPr="00A04983">
        <w:rPr>
          <w:rFonts w:asciiTheme="minorEastAsia" w:hAnsiTheme="minorEastAsia" w:hint="eastAsia"/>
          <w:spacing w:val="40"/>
          <w:kern w:val="0"/>
          <w:sz w:val="24"/>
          <w:szCs w:val="24"/>
          <w:fitText w:val="2160" w:id="-505084416"/>
        </w:rPr>
        <w:t>干拓の里作業</w:t>
      </w:r>
      <w:r w:rsidRPr="00A04983">
        <w:rPr>
          <w:rFonts w:asciiTheme="minorEastAsia" w:hAnsiTheme="minorEastAsia" w:hint="eastAsia"/>
          <w:kern w:val="0"/>
          <w:sz w:val="24"/>
          <w:szCs w:val="24"/>
          <w:fitText w:val="2160" w:id="-505084416"/>
        </w:rPr>
        <w:t>員</w:t>
      </w:r>
      <w:r>
        <w:rPr>
          <w:rFonts w:asciiTheme="minorEastAsia" w:hAnsiTheme="minorEastAsia" w:hint="eastAsia"/>
          <w:sz w:val="24"/>
          <w:szCs w:val="24"/>
        </w:rPr>
        <w:t xml:space="preserve">　１０，１００円</w:t>
      </w:r>
      <w:r w:rsidR="00A04983">
        <w:rPr>
          <w:rFonts w:asciiTheme="minorEastAsia" w:hAnsiTheme="minorEastAsia" w:hint="eastAsia"/>
          <w:sz w:val="24"/>
          <w:szCs w:val="24"/>
        </w:rPr>
        <w:t xml:space="preserve">　 </w:t>
      </w:r>
      <w:r w:rsidR="00A04983">
        <w:rPr>
          <w:rFonts w:asciiTheme="minorEastAsia" w:hAnsiTheme="minorEastAsia"/>
          <w:sz w:val="24"/>
          <w:szCs w:val="24"/>
        </w:rPr>
        <w:t xml:space="preserve"> </w:t>
      </w:r>
      <w:r w:rsidR="00A04983">
        <w:rPr>
          <w:rFonts w:asciiTheme="minorEastAsia" w:hAnsiTheme="minorEastAsia" w:hint="eastAsia"/>
          <w:sz w:val="24"/>
          <w:szCs w:val="24"/>
        </w:rPr>
        <w:t>※別途、交通費支給（要件あり）</w:t>
      </w:r>
    </w:p>
    <w:p w:rsidR="0087432A" w:rsidRPr="0087432A" w:rsidRDefault="007C709C" w:rsidP="0087432A">
      <w:pPr>
        <w:pStyle w:val="a3"/>
        <w:ind w:leftChars="0" w:left="1200" w:firstLineChars="500" w:firstLine="120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:rsidR="0087432A" w:rsidRDefault="0013564C" w:rsidP="00A0498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87432A">
        <w:rPr>
          <w:rFonts w:asciiTheme="minorEastAsia" w:hAnsiTheme="minorEastAsia" w:hint="eastAsia"/>
          <w:sz w:val="24"/>
          <w:szCs w:val="24"/>
        </w:rPr>
        <w:t xml:space="preserve">　</w:t>
      </w:r>
      <w:r w:rsidR="000A3792">
        <w:rPr>
          <w:rFonts w:asciiTheme="minorEastAsia" w:hAnsiTheme="minorEastAsia" w:hint="eastAsia"/>
          <w:sz w:val="24"/>
          <w:szCs w:val="24"/>
        </w:rPr>
        <w:t>仕事内容</w:t>
      </w:r>
      <w:r w:rsidR="009F606F" w:rsidRPr="007337EB">
        <w:rPr>
          <w:rFonts w:asciiTheme="minorEastAsia" w:hAnsiTheme="minorEastAsia" w:hint="eastAsia"/>
          <w:sz w:val="24"/>
          <w:szCs w:val="24"/>
        </w:rPr>
        <w:t xml:space="preserve">　　</w:t>
      </w:r>
      <w:r w:rsidR="00D67202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0A3792" w:rsidRPr="002D5792" w:rsidRDefault="000A3792" w:rsidP="00A04983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（１）干拓の里事務補助員　</w:t>
      </w:r>
      <w:r w:rsidR="00E72681">
        <w:rPr>
          <w:rFonts w:asciiTheme="minorEastAsia" w:hAnsiTheme="minorEastAsia" w:hint="eastAsia"/>
          <w:color w:val="000000" w:themeColor="text1"/>
          <w:sz w:val="24"/>
          <w:szCs w:val="24"/>
        </w:rPr>
        <w:t>干拓の里</w:t>
      </w:r>
      <w:r w:rsidRPr="005C4F1A">
        <w:rPr>
          <w:rFonts w:asciiTheme="minorEastAsia" w:hAnsiTheme="minorEastAsia" w:hint="eastAsia"/>
          <w:sz w:val="24"/>
          <w:szCs w:val="24"/>
        </w:rPr>
        <w:t>事務</w:t>
      </w:r>
      <w:r>
        <w:rPr>
          <w:rFonts w:asciiTheme="minorEastAsia" w:hAnsiTheme="minorEastAsia" w:hint="eastAsia"/>
          <w:sz w:val="24"/>
          <w:szCs w:val="24"/>
        </w:rPr>
        <w:t>室での</w:t>
      </w:r>
      <w:r w:rsidR="00E72681">
        <w:rPr>
          <w:rFonts w:asciiTheme="minorEastAsia" w:hAnsiTheme="minorEastAsia" w:hint="eastAsia"/>
          <w:sz w:val="24"/>
          <w:szCs w:val="24"/>
        </w:rPr>
        <w:t>一般</w:t>
      </w:r>
      <w:r>
        <w:rPr>
          <w:rFonts w:asciiTheme="minorEastAsia" w:hAnsiTheme="minorEastAsia" w:hint="eastAsia"/>
          <w:sz w:val="24"/>
          <w:szCs w:val="24"/>
        </w:rPr>
        <w:t xml:space="preserve">事務等　</w:t>
      </w:r>
      <w:bookmarkStart w:id="0" w:name="_GoBack"/>
      <w:bookmarkEnd w:id="0"/>
    </w:p>
    <w:p w:rsidR="000A3792" w:rsidRDefault="000A3792" w:rsidP="00A04983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（２）</w:t>
      </w:r>
      <w:r w:rsidRPr="00A04983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505084415"/>
        </w:rPr>
        <w:t>干拓資料館管理</w:t>
      </w:r>
      <w:r w:rsidRPr="00A04983">
        <w:rPr>
          <w:rFonts w:asciiTheme="minorEastAsia" w:hAnsiTheme="minorEastAsia" w:hint="eastAsia"/>
          <w:spacing w:val="1"/>
          <w:kern w:val="0"/>
          <w:sz w:val="24"/>
          <w:szCs w:val="24"/>
          <w:fitText w:val="2160" w:id="-505084415"/>
        </w:rPr>
        <w:t>員</w:t>
      </w:r>
      <w:r>
        <w:rPr>
          <w:rFonts w:asciiTheme="minorEastAsia" w:hAnsiTheme="minorEastAsia" w:hint="eastAsia"/>
          <w:sz w:val="24"/>
          <w:szCs w:val="24"/>
        </w:rPr>
        <w:t xml:space="preserve">　干拓資料館の見学者への対応、展示物の管理等</w:t>
      </w:r>
    </w:p>
    <w:p w:rsidR="000A3792" w:rsidRDefault="000A3792" w:rsidP="00A04983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（３）</w:t>
      </w:r>
      <w:r w:rsidRPr="00A04983">
        <w:rPr>
          <w:rFonts w:asciiTheme="minorEastAsia" w:hAnsiTheme="minorEastAsia" w:hint="eastAsia"/>
          <w:spacing w:val="40"/>
          <w:kern w:val="0"/>
          <w:sz w:val="24"/>
          <w:szCs w:val="24"/>
          <w:fitText w:val="2160" w:id="-505084414"/>
        </w:rPr>
        <w:t>干拓の里作業</w:t>
      </w:r>
      <w:r w:rsidRPr="00A04983">
        <w:rPr>
          <w:rFonts w:asciiTheme="minorEastAsia" w:hAnsiTheme="minorEastAsia" w:hint="eastAsia"/>
          <w:kern w:val="0"/>
          <w:sz w:val="24"/>
          <w:szCs w:val="24"/>
          <w:fitText w:val="2160" w:id="-505084414"/>
        </w:rPr>
        <w:t>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72681">
        <w:rPr>
          <w:rFonts w:asciiTheme="minorEastAsia" w:hAnsiTheme="minorEastAsia" w:hint="eastAsia"/>
          <w:sz w:val="24"/>
          <w:szCs w:val="24"/>
        </w:rPr>
        <w:t>干拓の里</w:t>
      </w:r>
      <w:r>
        <w:rPr>
          <w:rFonts w:asciiTheme="minorEastAsia" w:hAnsiTheme="minorEastAsia" w:hint="eastAsia"/>
          <w:sz w:val="24"/>
          <w:szCs w:val="24"/>
        </w:rPr>
        <w:t>内の清掃、</w:t>
      </w:r>
      <w:r w:rsidR="008703BD">
        <w:rPr>
          <w:rFonts w:asciiTheme="minorEastAsia" w:hAnsiTheme="minorEastAsia" w:hint="eastAsia"/>
          <w:sz w:val="24"/>
          <w:szCs w:val="24"/>
        </w:rPr>
        <w:t>樹木、雑草の管理等</w:t>
      </w:r>
    </w:p>
    <w:p w:rsidR="0066335A" w:rsidRPr="007337EB" w:rsidRDefault="0066335A">
      <w:pPr>
        <w:rPr>
          <w:rFonts w:asciiTheme="minorEastAsia" w:hAnsiTheme="minorEastAsia"/>
          <w:sz w:val="24"/>
          <w:szCs w:val="24"/>
        </w:rPr>
      </w:pPr>
    </w:p>
    <w:p w:rsidR="0066335A" w:rsidRDefault="0013564C" w:rsidP="00A0498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="008703BD">
        <w:rPr>
          <w:rFonts w:asciiTheme="minorEastAsia" w:hAnsiTheme="minorEastAsia" w:hint="eastAsia"/>
          <w:sz w:val="24"/>
          <w:szCs w:val="24"/>
        </w:rPr>
        <w:t xml:space="preserve">　応募書類</w:t>
      </w:r>
      <w:r w:rsidR="008703BD" w:rsidRPr="007337E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A7236" w:rsidRDefault="00284F8D" w:rsidP="007337E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A04983">
        <w:rPr>
          <w:rFonts w:asciiTheme="minorEastAsia" w:hAnsiTheme="minorEastAsia" w:hint="eastAsia"/>
          <w:sz w:val="24"/>
          <w:szCs w:val="24"/>
        </w:rPr>
        <w:t xml:space="preserve">　</w:t>
      </w:r>
      <w:r w:rsidR="008703BD">
        <w:rPr>
          <w:rFonts w:asciiTheme="minorEastAsia" w:hAnsiTheme="minorEastAsia" w:hint="eastAsia"/>
          <w:sz w:val="24"/>
          <w:szCs w:val="24"/>
        </w:rPr>
        <w:t>令和８年度諫早市会計年度任用職員登録申込書</w:t>
      </w:r>
    </w:p>
    <w:p w:rsidR="008703BD" w:rsidRDefault="008703BD" w:rsidP="007337EB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8703BD" w:rsidRDefault="008703BD" w:rsidP="00A04983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８　</w:t>
      </w:r>
      <w:r w:rsidR="00881BDE">
        <w:rPr>
          <w:rFonts w:asciiTheme="minorEastAsia" w:hAnsiTheme="minorEastAsia" w:hint="eastAsia"/>
          <w:sz w:val="24"/>
          <w:szCs w:val="24"/>
        </w:rPr>
        <w:t>申込期間</w:t>
      </w:r>
      <w:r w:rsidRPr="007337E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703BD" w:rsidRDefault="00881BDE" w:rsidP="007337EB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1" w:name="_Hlk220572358"/>
      <w:r w:rsidR="00A0498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令和８年２月４日（水）</w:t>
      </w:r>
      <w:bookmarkEnd w:id="1"/>
      <w:r>
        <w:rPr>
          <w:rFonts w:hint="eastAsia"/>
          <w:sz w:val="24"/>
          <w:szCs w:val="24"/>
        </w:rPr>
        <w:t>から令和８年２月</w:t>
      </w:r>
      <w:r w:rsidR="002D5792">
        <w:rPr>
          <w:rFonts w:hint="eastAsia"/>
          <w:sz w:val="24"/>
          <w:szCs w:val="24"/>
        </w:rPr>
        <w:t>１８</w:t>
      </w:r>
      <w:r>
        <w:rPr>
          <w:rFonts w:hint="eastAsia"/>
          <w:sz w:val="24"/>
          <w:szCs w:val="24"/>
        </w:rPr>
        <w:t>日（水）</w:t>
      </w:r>
      <w:r w:rsidR="002D5792">
        <w:rPr>
          <w:rFonts w:hint="eastAsia"/>
          <w:sz w:val="24"/>
          <w:szCs w:val="24"/>
        </w:rPr>
        <w:t>まで</w:t>
      </w:r>
    </w:p>
    <w:p w:rsidR="00881BDE" w:rsidRDefault="002D5792" w:rsidP="007337EB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2D5792" w:rsidRDefault="008703BD" w:rsidP="00A04983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2D5792">
        <w:rPr>
          <w:rFonts w:hint="eastAsia"/>
          <w:sz w:val="24"/>
          <w:szCs w:val="24"/>
        </w:rPr>
        <w:t xml:space="preserve"> </w:t>
      </w:r>
      <w:r w:rsidR="002D5792">
        <w:rPr>
          <w:sz w:val="24"/>
          <w:szCs w:val="24"/>
        </w:rPr>
        <w:t xml:space="preserve"> </w:t>
      </w:r>
      <w:r w:rsidR="002D5792"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方法</w:t>
      </w:r>
    </w:p>
    <w:p w:rsidR="002D5792" w:rsidRDefault="002D5792" w:rsidP="00A04983">
      <w:pPr>
        <w:ind w:leftChars="200" w:left="420" w:firstLineChars="100" w:firstLine="2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令和８年度諫早市会計年度任用職員登録申込書に必要事項を記入し、</w:t>
      </w:r>
    </w:p>
    <w:p w:rsidR="002D5792" w:rsidRDefault="008703BD" w:rsidP="00A04983">
      <w:pPr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諫早市農林水産部干拓室（本庁別館３階）</w:t>
      </w:r>
      <w:r w:rsidR="002D5792">
        <w:rPr>
          <w:rFonts w:asciiTheme="minorEastAsia" w:hAnsiTheme="minorEastAsia" w:hint="eastAsia"/>
          <w:sz w:val="24"/>
          <w:szCs w:val="24"/>
        </w:rPr>
        <w:t>に</w:t>
      </w:r>
      <w:r w:rsidR="00A04983">
        <w:rPr>
          <w:rFonts w:asciiTheme="minorEastAsia" w:hAnsiTheme="minorEastAsia" w:hint="eastAsia"/>
          <w:sz w:val="24"/>
          <w:szCs w:val="24"/>
        </w:rPr>
        <w:t>直接</w:t>
      </w:r>
      <w:r w:rsidR="002D5792">
        <w:rPr>
          <w:rFonts w:asciiTheme="minorEastAsia" w:hAnsiTheme="minorEastAsia" w:hint="eastAsia"/>
          <w:sz w:val="24"/>
          <w:szCs w:val="24"/>
        </w:rPr>
        <w:t>持参</w:t>
      </w:r>
      <w:r w:rsidR="00A04983">
        <w:rPr>
          <w:rFonts w:asciiTheme="minorEastAsia" w:hAnsiTheme="minorEastAsia" w:hint="eastAsia"/>
          <w:sz w:val="24"/>
          <w:szCs w:val="24"/>
        </w:rPr>
        <w:t>か郵送</w:t>
      </w:r>
    </w:p>
    <w:p w:rsidR="00A04983" w:rsidRPr="002D5792" w:rsidRDefault="00A04983" w:rsidP="00A04983">
      <w:pPr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</w:p>
    <w:p w:rsidR="00A04983" w:rsidRDefault="00A04983" w:rsidP="00A049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１０　申込時間</w:t>
      </w:r>
    </w:p>
    <w:p w:rsidR="008703BD" w:rsidRDefault="009928D9" w:rsidP="00A04983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午前８時３０分から午後５時１５分まで</w:t>
      </w:r>
      <w:r w:rsidR="00A04983">
        <w:rPr>
          <w:rFonts w:asciiTheme="minorEastAsia" w:hAnsiTheme="minorEastAsia" w:hint="eastAsia"/>
          <w:sz w:val="24"/>
          <w:szCs w:val="24"/>
        </w:rPr>
        <w:t>（</w:t>
      </w:r>
      <w:r w:rsidR="00881BDE">
        <w:rPr>
          <w:rFonts w:asciiTheme="minorEastAsia" w:hAnsiTheme="minorEastAsia" w:hint="eastAsia"/>
          <w:sz w:val="24"/>
          <w:szCs w:val="24"/>
        </w:rPr>
        <w:t>土、日、祝日除く）</w:t>
      </w:r>
    </w:p>
    <w:p w:rsidR="008703BD" w:rsidRDefault="008703BD" w:rsidP="007337E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A0498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※郵送の場合は</w:t>
      </w:r>
      <w:r w:rsidR="00A04983">
        <w:rPr>
          <w:rFonts w:asciiTheme="minorEastAsia" w:hAnsiTheme="minorEastAsia" w:hint="eastAsia"/>
          <w:sz w:val="24"/>
          <w:szCs w:val="24"/>
        </w:rPr>
        <w:t>、２月１８日（水）</w:t>
      </w:r>
      <w:r>
        <w:rPr>
          <w:rFonts w:asciiTheme="minorEastAsia" w:hAnsiTheme="minorEastAsia" w:hint="eastAsia"/>
          <w:sz w:val="24"/>
          <w:szCs w:val="24"/>
        </w:rPr>
        <w:t>必着</w:t>
      </w:r>
    </w:p>
    <w:sectPr w:rsidR="008703BD" w:rsidSect="00740CAF">
      <w:pgSz w:w="11906" w:h="16838" w:code="9"/>
      <w:pgMar w:top="1134" w:right="1077" w:bottom="1134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29D" w:rsidRDefault="0024129D" w:rsidP="00BC12AE">
      <w:r>
        <w:separator/>
      </w:r>
    </w:p>
  </w:endnote>
  <w:endnote w:type="continuationSeparator" w:id="0">
    <w:p w:rsidR="0024129D" w:rsidRDefault="0024129D" w:rsidP="00BC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29D" w:rsidRDefault="0024129D" w:rsidP="00BC12AE">
      <w:r>
        <w:separator/>
      </w:r>
    </w:p>
  </w:footnote>
  <w:footnote w:type="continuationSeparator" w:id="0">
    <w:p w:rsidR="0024129D" w:rsidRDefault="0024129D" w:rsidP="00BC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84DA9"/>
    <w:multiLevelType w:val="hybridMultilevel"/>
    <w:tmpl w:val="3A703D38"/>
    <w:lvl w:ilvl="0" w:tplc="0118509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4C55CF2"/>
    <w:multiLevelType w:val="hybridMultilevel"/>
    <w:tmpl w:val="B6FEA00C"/>
    <w:lvl w:ilvl="0" w:tplc="480A1B9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672D02E6"/>
    <w:multiLevelType w:val="hybridMultilevel"/>
    <w:tmpl w:val="A530B172"/>
    <w:lvl w:ilvl="0" w:tplc="A1167B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35A"/>
    <w:rsid w:val="0003365C"/>
    <w:rsid w:val="00040E11"/>
    <w:rsid w:val="000A3792"/>
    <w:rsid w:val="000A5572"/>
    <w:rsid w:val="000E1366"/>
    <w:rsid w:val="000E7A02"/>
    <w:rsid w:val="001017F1"/>
    <w:rsid w:val="00104A0D"/>
    <w:rsid w:val="00114A78"/>
    <w:rsid w:val="001160A1"/>
    <w:rsid w:val="00120AA6"/>
    <w:rsid w:val="0013564C"/>
    <w:rsid w:val="00144275"/>
    <w:rsid w:val="00153C73"/>
    <w:rsid w:val="00182B12"/>
    <w:rsid w:val="00192C7C"/>
    <w:rsid w:val="001B11E1"/>
    <w:rsid w:val="0024129D"/>
    <w:rsid w:val="002555E0"/>
    <w:rsid w:val="00267649"/>
    <w:rsid w:val="00274A19"/>
    <w:rsid w:val="00274FFF"/>
    <w:rsid w:val="002810DA"/>
    <w:rsid w:val="00284F8D"/>
    <w:rsid w:val="002A1BD5"/>
    <w:rsid w:val="002A3AD1"/>
    <w:rsid w:val="002A7D3D"/>
    <w:rsid w:val="002C26B8"/>
    <w:rsid w:val="002C6AA4"/>
    <w:rsid w:val="002D5792"/>
    <w:rsid w:val="002F4CA6"/>
    <w:rsid w:val="00316147"/>
    <w:rsid w:val="003230C5"/>
    <w:rsid w:val="00345A6A"/>
    <w:rsid w:val="0037627B"/>
    <w:rsid w:val="003835DF"/>
    <w:rsid w:val="0039268D"/>
    <w:rsid w:val="003B57A4"/>
    <w:rsid w:val="003C4FEE"/>
    <w:rsid w:val="00423ACA"/>
    <w:rsid w:val="004853FD"/>
    <w:rsid w:val="00486870"/>
    <w:rsid w:val="00495BF8"/>
    <w:rsid w:val="004C2A17"/>
    <w:rsid w:val="004E4243"/>
    <w:rsid w:val="004E6A3B"/>
    <w:rsid w:val="004F3890"/>
    <w:rsid w:val="00570D8E"/>
    <w:rsid w:val="00583C7A"/>
    <w:rsid w:val="005A099E"/>
    <w:rsid w:val="005A4BB2"/>
    <w:rsid w:val="005A694B"/>
    <w:rsid w:val="005C4F1A"/>
    <w:rsid w:val="005C60DA"/>
    <w:rsid w:val="005D21ED"/>
    <w:rsid w:val="005D329A"/>
    <w:rsid w:val="005E6A8E"/>
    <w:rsid w:val="005F6A1C"/>
    <w:rsid w:val="00653450"/>
    <w:rsid w:val="0066335A"/>
    <w:rsid w:val="006874AA"/>
    <w:rsid w:val="00692D08"/>
    <w:rsid w:val="006D0618"/>
    <w:rsid w:val="006F346E"/>
    <w:rsid w:val="006F6A9D"/>
    <w:rsid w:val="007337EB"/>
    <w:rsid w:val="00740CAF"/>
    <w:rsid w:val="00796541"/>
    <w:rsid w:val="007C07B9"/>
    <w:rsid w:val="007C2CAD"/>
    <w:rsid w:val="007C709C"/>
    <w:rsid w:val="007F31DB"/>
    <w:rsid w:val="007F664C"/>
    <w:rsid w:val="007F7991"/>
    <w:rsid w:val="00806056"/>
    <w:rsid w:val="008165A1"/>
    <w:rsid w:val="008343F1"/>
    <w:rsid w:val="00863A40"/>
    <w:rsid w:val="008703BD"/>
    <w:rsid w:val="00873F34"/>
    <w:rsid w:val="0087432A"/>
    <w:rsid w:val="00881BDE"/>
    <w:rsid w:val="008D1EA5"/>
    <w:rsid w:val="008E35F7"/>
    <w:rsid w:val="008F341E"/>
    <w:rsid w:val="009267AE"/>
    <w:rsid w:val="00974778"/>
    <w:rsid w:val="009928D9"/>
    <w:rsid w:val="009F606F"/>
    <w:rsid w:val="00A04983"/>
    <w:rsid w:val="00A30FBF"/>
    <w:rsid w:val="00AA7236"/>
    <w:rsid w:val="00B20C88"/>
    <w:rsid w:val="00B26BB3"/>
    <w:rsid w:val="00B86121"/>
    <w:rsid w:val="00B87EB5"/>
    <w:rsid w:val="00B87F50"/>
    <w:rsid w:val="00BC0BAC"/>
    <w:rsid w:val="00BC12AE"/>
    <w:rsid w:val="00C54C30"/>
    <w:rsid w:val="00C91C5E"/>
    <w:rsid w:val="00CA4BF2"/>
    <w:rsid w:val="00CE4D62"/>
    <w:rsid w:val="00D562DC"/>
    <w:rsid w:val="00D67202"/>
    <w:rsid w:val="00D85670"/>
    <w:rsid w:val="00DC0D63"/>
    <w:rsid w:val="00DC3443"/>
    <w:rsid w:val="00DE053E"/>
    <w:rsid w:val="00E036AE"/>
    <w:rsid w:val="00E35CA7"/>
    <w:rsid w:val="00E72681"/>
    <w:rsid w:val="00E95C00"/>
    <w:rsid w:val="00EC260F"/>
    <w:rsid w:val="00EE0CEE"/>
    <w:rsid w:val="00F84158"/>
    <w:rsid w:val="00F84374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524A9F40-A05A-4055-B890-8DA399D0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CA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12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12AE"/>
  </w:style>
  <w:style w:type="paragraph" w:styleId="a6">
    <w:name w:val="footer"/>
    <w:basedOn w:val="a"/>
    <w:link w:val="a7"/>
    <w:uiPriority w:val="99"/>
    <w:unhideWhenUsed/>
    <w:rsid w:val="00BC12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2AE"/>
  </w:style>
  <w:style w:type="paragraph" w:styleId="a8">
    <w:name w:val="Balloon Text"/>
    <w:basedOn w:val="a"/>
    <w:link w:val="a9"/>
    <w:uiPriority w:val="99"/>
    <w:semiHidden/>
    <w:unhideWhenUsed/>
    <w:rsid w:val="006F6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6A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5827-45DD-4716-96B1-9DEEDEE6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諫早市役所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32182oa</dc:creator>
  <cp:lastModifiedBy>川口　隆彦</cp:lastModifiedBy>
  <cp:revision>36</cp:revision>
  <cp:lastPrinted>2026-01-29T08:44:00Z</cp:lastPrinted>
  <dcterms:created xsi:type="dcterms:W3CDTF">2020-03-26T01:21:00Z</dcterms:created>
  <dcterms:modified xsi:type="dcterms:W3CDTF">2026-01-29T09:10:00Z</dcterms:modified>
</cp:coreProperties>
</file>