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10" w:rsidRPr="005B21CE" w:rsidRDefault="009F3710" w:rsidP="005B21CE">
      <w:pPr>
        <w:wordWrap w:val="0"/>
        <w:rPr>
          <w:rFonts w:hAnsi="ＭＳ 明朝"/>
        </w:rPr>
      </w:pPr>
      <w:r w:rsidRPr="005B21CE">
        <w:rPr>
          <w:rFonts w:hAnsi="ＭＳ 明朝" w:hint="eastAsia"/>
        </w:rPr>
        <w:t>様式第</w:t>
      </w:r>
      <w:r w:rsidR="00512C55" w:rsidRPr="005B21CE">
        <w:rPr>
          <w:rFonts w:hAnsi="ＭＳ 明朝" w:hint="eastAsia"/>
        </w:rPr>
        <w:t>１</w:t>
      </w:r>
      <w:r w:rsidRPr="005B21CE">
        <w:rPr>
          <w:rFonts w:hAnsi="ＭＳ 明朝" w:hint="eastAsia"/>
        </w:rPr>
        <w:t>号</w:t>
      </w:r>
      <w:r w:rsidR="00512C55" w:rsidRPr="005B21CE">
        <w:rPr>
          <w:rFonts w:hAnsi="ＭＳ 明朝" w:hint="eastAsia"/>
        </w:rPr>
        <w:t>（</w:t>
      </w:r>
      <w:r w:rsidRPr="005B21CE">
        <w:rPr>
          <w:rFonts w:hAnsi="ＭＳ 明朝" w:hint="eastAsia"/>
        </w:rPr>
        <w:t>第</w:t>
      </w:r>
      <w:r w:rsidR="00512C55" w:rsidRPr="005B21CE">
        <w:rPr>
          <w:rFonts w:hAnsi="ＭＳ 明朝" w:hint="eastAsia"/>
        </w:rPr>
        <w:t>６</w:t>
      </w:r>
      <w:r w:rsidRPr="005B21CE">
        <w:rPr>
          <w:rFonts w:hAnsi="ＭＳ 明朝" w:hint="eastAsia"/>
        </w:rPr>
        <w:t>条関係</w:t>
      </w:r>
      <w:r w:rsidR="00512C55" w:rsidRPr="005B21CE">
        <w:rPr>
          <w:rFonts w:hAnsi="ＭＳ 明朝" w:hint="eastAsia"/>
        </w:rPr>
        <w:t>）</w:t>
      </w:r>
    </w:p>
    <w:p w:rsidR="009F3710" w:rsidRDefault="009F3710">
      <w:pPr>
        <w:wordWrap w:val="0"/>
        <w:overflowPunct w:val="0"/>
        <w:autoSpaceDE w:val="0"/>
        <w:autoSpaceDN w:val="0"/>
      </w:pPr>
    </w:p>
    <w:p w:rsidR="009F3710" w:rsidRDefault="00512C5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諫早市</w:t>
      </w:r>
      <w:r w:rsidR="009F3710">
        <w:rPr>
          <w:rFonts w:hint="eastAsia"/>
        </w:rPr>
        <w:t>いいもりコミュニティ会館使用許可申請書</w:t>
      </w:r>
    </w:p>
    <w:p w:rsidR="009F3710" w:rsidRDefault="009F3710">
      <w:pPr>
        <w:wordWrap w:val="0"/>
        <w:overflowPunct w:val="0"/>
        <w:autoSpaceDE w:val="0"/>
        <w:autoSpaceDN w:val="0"/>
      </w:pPr>
    </w:p>
    <w:p w:rsidR="009F3710" w:rsidRDefault="009F371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F3710" w:rsidRDefault="009F371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諫早市</w:t>
      </w:r>
      <w:r w:rsidR="00512C55">
        <w:rPr>
          <w:rFonts w:hint="eastAsia"/>
        </w:rPr>
        <w:t>長</w:t>
      </w:r>
      <w:r>
        <w:rPr>
          <w:rFonts w:hint="eastAsia"/>
        </w:rPr>
        <w:t xml:space="preserve">　　　　様</w:t>
      </w:r>
    </w:p>
    <w:p w:rsidR="009F3710" w:rsidRDefault="009F371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A0546">
        <w:rPr>
          <w:rFonts w:hint="eastAsia"/>
        </w:rPr>
        <w:t>諫早市</w:t>
      </w:r>
      <w:r>
        <w:rPr>
          <w:rFonts w:hint="eastAsia"/>
        </w:rPr>
        <w:t>いいもりコミュニティ会館条例施行規則第</w:t>
      </w:r>
      <w:r w:rsidR="00512C55">
        <w:rPr>
          <w:rFonts w:hint="eastAsia"/>
        </w:rPr>
        <w:t>６</w:t>
      </w:r>
      <w:r>
        <w:rPr>
          <w:rFonts w:hint="eastAsia"/>
        </w:rPr>
        <w:t>条第</w:t>
      </w:r>
      <w:r w:rsidR="00512C55">
        <w:rPr>
          <w:rFonts w:hint="eastAsia"/>
        </w:rPr>
        <w:t>１</w:t>
      </w:r>
      <w:r>
        <w:rPr>
          <w:rFonts w:hint="eastAsia"/>
        </w:rPr>
        <w:t>項の規定に基づき、次のとおり申請いたします。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"/>
        <w:gridCol w:w="420"/>
        <w:gridCol w:w="840"/>
        <w:gridCol w:w="420"/>
        <w:gridCol w:w="420"/>
        <w:gridCol w:w="420"/>
        <w:gridCol w:w="840"/>
        <w:gridCol w:w="420"/>
        <w:gridCol w:w="840"/>
        <w:gridCol w:w="420"/>
        <w:gridCol w:w="420"/>
        <w:gridCol w:w="420"/>
        <w:gridCol w:w="420"/>
        <w:gridCol w:w="630"/>
        <w:gridCol w:w="210"/>
        <w:gridCol w:w="210"/>
        <w:gridCol w:w="1470"/>
      </w:tblGrid>
      <w:tr w:rsidR="009F3710">
        <w:trPr>
          <w:cantSplit/>
          <w:trHeight w:val="900"/>
        </w:trPr>
        <w:tc>
          <w:tcPr>
            <w:tcW w:w="1470" w:type="dxa"/>
            <w:gridSpan w:val="2"/>
            <w:vMerge w:val="restart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申請者</w:t>
            </w:r>
          </w:p>
        </w:tc>
        <w:tc>
          <w:tcPr>
            <w:tcW w:w="9240" w:type="dxa"/>
            <w:gridSpan w:val="17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〒　　　　　　　　　　　　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　　　―　　　―　　　</w:t>
            </w:r>
            <w:r>
              <w:t>)</w:t>
            </w:r>
          </w:p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9F3710">
        <w:trPr>
          <w:cantSplit/>
          <w:trHeight w:val="900"/>
        </w:trPr>
        <w:tc>
          <w:tcPr>
            <w:tcW w:w="1470" w:type="dxa"/>
            <w:gridSpan w:val="2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040" w:type="dxa"/>
            <w:gridSpan w:val="9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団体</w:t>
            </w:r>
            <w:r>
              <w:rPr>
                <w:rFonts w:hint="eastAsia"/>
              </w:rPr>
              <w:t>名</w:t>
            </w:r>
          </w:p>
          <w:p w:rsidR="009F3710" w:rsidRDefault="009F37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1260" w:type="dxa"/>
            <w:gridSpan w:val="3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2940" w:type="dxa"/>
            <w:gridSpan w:val="5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3710">
        <w:trPr>
          <w:cantSplit/>
          <w:trHeight w:val="700"/>
        </w:trPr>
        <w:tc>
          <w:tcPr>
            <w:tcW w:w="1470" w:type="dxa"/>
            <w:gridSpan w:val="2"/>
            <w:vMerge w:val="restart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使用目的及びその内容</w:t>
            </w:r>
          </w:p>
        </w:tc>
        <w:tc>
          <w:tcPr>
            <w:tcW w:w="4200" w:type="dxa"/>
            <w:gridSpan w:val="8"/>
            <w:vMerge w:val="restart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入場料の有</w:t>
            </w:r>
            <w:r>
              <w:rPr>
                <w:rFonts w:hint="eastAsia"/>
              </w:rPr>
              <w:t>無</w:t>
            </w:r>
          </w:p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</w:rPr>
              <w:t>費</w:t>
            </w:r>
            <w:r>
              <w:t>)</w:t>
            </w:r>
          </w:p>
        </w:tc>
        <w:tc>
          <w:tcPr>
            <w:tcW w:w="1260" w:type="dxa"/>
            <w:gridSpan w:val="3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80" w:type="dxa"/>
            <w:gridSpan w:val="2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F3710">
        <w:trPr>
          <w:cantSplit/>
          <w:trHeight w:val="350"/>
        </w:trPr>
        <w:tc>
          <w:tcPr>
            <w:tcW w:w="1470" w:type="dxa"/>
            <w:gridSpan w:val="2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200" w:type="dxa"/>
            <w:gridSpan w:val="8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4"/>
            <w:vMerge w:val="restart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入場人</w:t>
            </w:r>
            <w:r>
              <w:rPr>
                <w:rFonts w:hint="eastAsia"/>
              </w:rPr>
              <w:t>員</w:t>
            </w:r>
          </w:p>
        </w:tc>
        <w:tc>
          <w:tcPr>
            <w:tcW w:w="1260" w:type="dxa"/>
            <w:gridSpan w:val="3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回に付</w:t>
            </w:r>
          </w:p>
        </w:tc>
        <w:tc>
          <w:tcPr>
            <w:tcW w:w="1680" w:type="dxa"/>
            <w:gridSpan w:val="2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F3710">
        <w:trPr>
          <w:cantSplit/>
          <w:trHeight w:val="350"/>
        </w:trPr>
        <w:tc>
          <w:tcPr>
            <w:tcW w:w="1470" w:type="dxa"/>
            <w:gridSpan w:val="2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200" w:type="dxa"/>
            <w:gridSpan w:val="8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4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</w:t>
            </w:r>
          </w:p>
        </w:tc>
        <w:tc>
          <w:tcPr>
            <w:tcW w:w="1680" w:type="dxa"/>
            <w:gridSpan w:val="2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F3710">
        <w:trPr>
          <w:cantSplit/>
          <w:trHeight w:val="700"/>
        </w:trPr>
        <w:tc>
          <w:tcPr>
            <w:tcW w:w="1470" w:type="dxa"/>
            <w:gridSpan w:val="2"/>
            <w:vMerge w:val="restart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4200" w:type="dxa"/>
            <w:gridSpan w:val="8"/>
            <w:vMerge w:val="restart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9F3710" w:rsidRDefault="009F37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時　　　分から　　</w:t>
            </w:r>
          </w:p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  <w:p w:rsidR="009F3710" w:rsidRDefault="009F37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9F3710" w:rsidRDefault="009F37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時　　　分まで　　</w:t>
            </w:r>
          </w:p>
          <w:p w:rsidR="009F3710" w:rsidRDefault="009F37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日間　　　　</w:t>
            </w:r>
          </w:p>
        </w:tc>
        <w:tc>
          <w:tcPr>
            <w:tcW w:w="840" w:type="dxa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場方法</w:t>
            </w:r>
          </w:p>
        </w:tc>
        <w:tc>
          <w:tcPr>
            <w:tcW w:w="4200" w:type="dxa"/>
            <w:gridSpan w:val="8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□指定席　　　　□自由席</w:t>
            </w:r>
          </w:p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□整理券　　　　□会員券</w:t>
            </w:r>
          </w:p>
        </w:tc>
      </w:tr>
      <w:tr w:rsidR="009F3710">
        <w:trPr>
          <w:cantSplit/>
          <w:trHeight w:val="300"/>
        </w:trPr>
        <w:tc>
          <w:tcPr>
            <w:tcW w:w="1470" w:type="dxa"/>
            <w:gridSpan w:val="2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0" w:type="dxa"/>
            <w:gridSpan w:val="8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開場：　時　分</w:t>
            </w:r>
          </w:p>
        </w:tc>
        <w:tc>
          <w:tcPr>
            <w:tcW w:w="1680" w:type="dxa"/>
            <w:gridSpan w:val="4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開演：　時　分</w:t>
            </w:r>
          </w:p>
        </w:tc>
        <w:tc>
          <w:tcPr>
            <w:tcW w:w="1680" w:type="dxa"/>
            <w:gridSpan w:val="2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終演：　時　分</w:t>
            </w:r>
          </w:p>
        </w:tc>
      </w:tr>
      <w:tr w:rsidR="009F3710">
        <w:trPr>
          <w:cantSplit/>
          <w:trHeight w:val="300"/>
        </w:trPr>
        <w:tc>
          <w:tcPr>
            <w:tcW w:w="1470" w:type="dxa"/>
            <w:gridSpan w:val="2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0" w:type="dxa"/>
            <w:gridSpan w:val="8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開場：　時　分</w:t>
            </w:r>
          </w:p>
        </w:tc>
        <w:tc>
          <w:tcPr>
            <w:tcW w:w="1680" w:type="dxa"/>
            <w:gridSpan w:val="4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開演：　時　分</w:t>
            </w:r>
          </w:p>
        </w:tc>
        <w:tc>
          <w:tcPr>
            <w:tcW w:w="1680" w:type="dxa"/>
            <w:gridSpan w:val="2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終演：　時　分</w:t>
            </w:r>
          </w:p>
        </w:tc>
      </w:tr>
      <w:tr w:rsidR="009F3710">
        <w:trPr>
          <w:cantSplit/>
          <w:trHeight w:val="300"/>
        </w:trPr>
        <w:tc>
          <w:tcPr>
            <w:tcW w:w="1470" w:type="dxa"/>
            <w:gridSpan w:val="2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0" w:type="dxa"/>
            <w:gridSpan w:val="8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開場：　時　分</w:t>
            </w:r>
          </w:p>
        </w:tc>
        <w:tc>
          <w:tcPr>
            <w:tcW w:w="1680" w:type="dxa"/>
            <w:gridSpan w:val="4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開演：　時　分</w:t>
            </w:r>
          </w:p>
        </w:tc>
        <w:tc>
          <w:tcPr>
            <w:tcW w:w="1680" w:type="dxa"/>
            <w:gridSpan w:val="2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終演：　時　分</w:t>
            </w:r>
          </w:p>
        </w:tc>
      </w:tr>
      <w:tr w:rsidR="009F3710">
        <w:trPr>
          <w:cantSplit/>
          <w:trHeight w:val="700"/>
        </w:trPr>
        <w:tc>
          <w:tcPr>
            <w:tcW w:w="1470" w:type="dxa"/>
            <w:gridSpan w:val="2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0" w:type="dxa"/>
            <w:gridSpan w:val="8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040" w:type="dxa"/>
            <w:gridSpan w:val="9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備考</w:t>
            </w:r>
          </w:p>
        </w:tc>
      </w:tr>
      <w:tr w:rsidR="009F3710">
        <w:trPr>
          <w:cantSplit/>
          <w:trHeight w:val="300"/>
        </w:trPr>
        <w:tc>
          <w:tcPr>
            <w:tcW w:w="420" w:type="dxa"/>
            <w:vMerge w:val="restart"/>
            <w:textDirection w:val="tbRlV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vMerge w:val="restart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施設等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コミュニティホール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リハーサル室</w:t>
            </w:r>
          </w:p>
        </w:tc>
        <w:tc>
          <w:tcPr>
            <w:tcW w:w="2520" w:type="dxa"/>
            <w:gridSpan w:val="5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楽</w:t>
            </w:r>
            <w:r>
              <w:rPr>
                <w:rFonts w:hint="eastAsia"/>
              </w:rPr>
              <w:t>屋</w:t>
            </w:r>
          </w:p>
        </w:tc>
        <w:tc>
          <w:tcPr>
            <w:tcW w:w="2520" w:type="dxa"/>
            <w:gridSpan w:val="4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和</w:t>
            </w:r>
            <w:r>
              <w:rPr>
                <w:rFonts w:hint="eastAsia"/>
              </w:rPr>
              <w:t>室</w:t>
            </w:r>
          </w:p>
        </w:tc>
      </w:tr>
      <w:tr w:rsidR="009F3710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00" w:type="dxa"/>
            <w:gridSpan w:val="4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4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gridSpan w:val="5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 xml:space="preserve">　　　</w:t>
            </w:r>
            <w:r>
              <w:t>2</w:t>
            </w:r>
          </w:p>
        </w:tc>
        <w:tc>
          <w:tcPr>
            <w:tcW w:w="2520" w:type="dxa"/>
            <w:gridSpan w:val="4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 xml:space="preserve">　　　</w:t>
            </w:r>
            <w:r>
              <w:t>2</w:t>
            </w:r>
          </w:p>
        </w:tc>
      </w:tr>
      <w:tr w:rsidR="009F3710"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100" w:type="dxa"/>
            <w:gridSpan w:val="4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　　円</w:t>
            </w:r>
          </w:p>
        </w:tc>
        <w:tc>
          <w:tcPr>
            <w:tcW w:w="2100" w:type="dxa"/>
            <w:gridSpan w:val="4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　　円</w:t>
            </w:r>
          </w:p>
        </w:tc>
        <w:tc>
          <w:tcPr>
            <w:tcW w:w="2520" w:type="dxa"/>
            <w:gridSpan w:val="5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　　　　円</w:t>
            </w:r>
          </w:p>
        </w:tc>
        <w:tc>
          <w:tcPr>
            <w:tcW w:w="2520" w:type="dxa"/>
            <w:gridSpan w:val="4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　　　　円</w:t>
            </w:r>
          </w:p>
        </w:tc>
      </w:tr>
      <w:tr w:rsidR="009F3710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 w:val="restart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施設等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会議室</w:t>
            </w:r>
          </w:p>
        </w:tc>
        <w:tc>
          <w:tcPr>
            <w:tcW w:w="2100" w:type="dxa"/>
            <w:gridSpan w:val="4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展示室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冷暖房</w:t>
            </w:r>
          </w:p>
        </w:tc>
        <w:tc>
          <w:tcPr>
            <w:tcW w:w="210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付属設備、備品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9F3710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4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2(</w:t>
            </w:r>
            <w:r>
              <w:rPr>
                <w:rFonts w:hint="eastAsia"/>
              </w:rPr>
              <w:t>全・分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1680" w:type="dxa"/>
            <w:gridSpan w:val="3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</w:tr>
      <w:tr w:rsidR="009F3710"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680" w:type="dxa"/>
            <w:gridSpan w:val="3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2100" w:type="dxa"/>
            <w:gridSpan w:val="4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　　円</w:t>
            </w:r>
          </w:p>
        </w:tc>
        <w:tc>
          <w:tcPr>
            <w:tcW w:w="1680" w:type="dxa"/>
            <w:gridSpan w:val="3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2100" w:type="dxa"/>
            <w:gridSpan w:val="5"/>
            <w:tcBorders>
              <w:right w:val="single" w:sz="12" w:space="0" w:color="auto"/>
            </w:tcBorders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　　円</w:t>
            </w:r>
          </w:p>
        </w:tc>
        <w:tc>
          <w:tcPr>
            <w:tcW w:w="168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円</w:t>
            </w:r>
          </w:p>
        </w:tc>
      </w:tr>
      <w:tr w:rsidR="009F3710">
        <w:trPr>
          <w:cantSplit/>
          <w:trHeight w:val="1200"/>
        </w:trPr>
        <w:tc>
          <w:tcPr>
            <w:tcW w:w="1470" w:type="dxa"/>
            <w:gridSpan w:val="2"/>
            <w:vAlign w:val="center"/>
          </w:tcPr>
          <w:p w:rsidR="009F3710" w:rsidRDefault="009F3710" w:rsidP="00512C5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規則第</w:t>
            </w:r>
            <w:r w:rsidR="00512C55">
              <w:t>13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  <w:spacing w:val="26"/>
              </w:rPr>
              <w:t>規定によ</w:t>
            </w:r>
            <w:r>
              <w:rPr>
                <w:rFonts w:hint="eastAsia"/>
              </w:rPr>
              <w:t>る設備等の内容</w:t>
            </w:r>
          </w:p>
        </w:tc>
        <w:tc>
          <w:tcPr>
            <w:tcW w:w="9240" w:type="dxa"/>
            <w:gridSpan w:val="17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3710">
        <w:trPr>
          <w:cantSplit/>
          <w:trHeight w:val="400"/>
        </w:trPr>
        <w:tc>
          <w:tcPr>
            <w:tcW w:w="1470" w:type="dxa"/>
            <w:gridSpan w:val="2"/>
            <w:vMerge w:val="restart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  <w:p w:rsidR="009F3710" w:rsidRDefault="009F3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840" w:type="dxa"/>
            <w:gridSpan w:val="2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8400" w:type="dxa"/>
            <w:gridSpan w:val="15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9F3710">
        <w:trPr>
          <w:cantSplit/>
          <w:trHeight w:val="400"/>
        </w:trPr>
        <w:tc>
          <w:tcPr>
            <w:tcW w:w="1470" w:type="dxa"/>
            <w:gridSpan w:val="2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8400" w:type="dxa"/>
            <w:gridSpan w:val="15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9F3710">
        <w:trPr>
          <w:cantSplit/>
          <w:trHeight w:val="400"/>
        </w:trPr>
        <w:tc>
          <w:tcPr>
            <w:tcW w:w="1470" w:type="dxa"/>
            <w:gridSpan w:val="2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8400" w:type="dxa"/>
            <w:gridSpan w:val="15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9F3710">
        <w:trPr>
          <w:cantSplit/>
          <w:trHeight w:val="1200"/>
        </w:trPr>
        <w:tc>
          <w:tcPr>
            <w:tcW w:w="1470" w:type="dxa"/>
            <w:gridSpan w:val="2"/>
            <w:vMerge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textDirection w:val="tbRlV"/>
            <w:vAlign w:val="center"/>
          </w:tcPr>
          <w:p w:rsidR="009F3710" w:rsidRDefault="00636C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2100" w:type="dxa"/>
            <w:gridSpan w:val="4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textDirection w:val="tbRlV"/>
            <w:vAlign w:val="center"/>
          </w:tcPr>
          <w:p w:rsidR="009F3710" w:rsidRDefault="00636C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2100" w:type="dxa"/>
            <w:gridSpan w:val="3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textDirection w:val="tbRlV"/>
            <w:vAlign w:val="center"/>
          </w:tcPr>
          <w:p w:rsidR="009F3710" w:rsidRDefault="00636C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　　任</w:t>
            </w:r>
          </w:p>
        </w:tc>
        <w:tc>
          <w:tcPr>
            <w:tcW w:w="1890" w:type="dxa"/>
            <w:gridSpan w:val="4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9F3710" w:rsidRDefault="00636C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　　当</w:t>
            </w:r>
          </w:p>
        </w:tc>
        <w:tc>
          <w:tcPr>
            <w:tcW w:w="1470" w:type="dxa"/>
            <w:vAlign w:val="center"/>
          </w:tcPr>
          <w:p w:rsidR="009F3710" w:rsidRDefault="009F3710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9F3710" w:rsidRDefault="009F371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※印欄には記入しないこと</w:t>
      </w:r>
    </w:p>
    <w:sectPr w:rsidR="009F3710">
      <w:pgSz w:w="11907" w:h="16840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52" w:rsidRDefault="00082252" w:rsidP="00AE2A6F">
      <w:r>
        <w:separator/>
      </w:r>
    </w:p>
  </w:endnote>
  <w:endnote w:type="continuationSeparator" w:id="0">
    <w:p w:rsidR="00082252" w:rsidRDefault="00082252" w:rsidP="00AE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52" w:rsidRDefault="00082252" w:rsidP="00AE2A6F">
      <w:r>
        <w:separator/>
      </w:r>
    </w:p>
  </w:footnote>
  <w:footnote w:type="continuationSeparator" w:id="0">
    <w:p w:rsidR="00082252" w:rsidRDefault="00082252" w:rsidP="00AE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10"/>
    <w:rsid w:val="00000242"/>
    <w:rsid w:val="00082252"/>
    <w:rsid w:val="001E296A"/>
    <w:rsid w:val="00342543"/>
    <w:rsid w:val="003F2893"/>
    <w:rsid w:val="0047273E"/>
    <w:rsid w:val="004E7718"/>
    <w:rsid w:val="00512C55"/>
    <w:rsid w:val="005B21CE"/>
    <w:rsid w:val="00636C33"/>
    <w:rsid w:val="007A0546"/>
    <w:rsid w:val="009F3710"/>
    <w:rsid w:val="00AE2A6F"/>
    <w:rsid w:val="00CD1CB5"/>
    <w:rsid w:val="00D63D1E"/>
    <w:rsid w:val="00DB0695"/>
    <w:rsid w:val="00DE7063"/>
    <w:rsid w:val="00EA1C0F"/>
    <w:rsid w:val="00EB1C7C"/>
    <w:rsid w:val="00F5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011158-F202-472A-8641-996E2A82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諫早市役所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坪内　理子</dc:creator>
  <cp:lastModifiedBy>永石　諭</cp:lastModifiedBy>
  <cp:revision>5</cp:revision>
  <cp:lastPrinted>2001-06-15T06:20:00Z</cp:lastPrinted>
  <dcterms:created xsi:type="dcterms:W3CDTF">2024-11-22T07:04:00Z</dcterms:created>
  <dcterms:modified xsi:type="dcterms:W3CDTF">2024-11-22T07:53:00Z</dcterms:modified>
</cp:coreProperties>
</file>