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45D" w:rsidRPr="008D20E2" w:rsidRDefault="0088073D" w:rsidP="008D20E2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8D20E2" w:rsidRPr="008D20E2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8D20E2" w:rsidRPr="008D20E2" w:rsidRDefault="008D20E2">
      <w:pPr>
        <w:rPr>
          <w:rFonts w:asciiTheme="majorEastAsia" w:eastAsiaTheme="majorEastAsia" w:hAnsiTheme="majorEastAsia"/>
          <w:sz w:val="24"/>
          <w:szCs w:val="24"/>
        </w:rPr>
      </w:pPr>
      <w:r w:rsidRPr="008D20E2">
        <w:rPr>
          <w:rFonts w:asciiTheme="majorEastAsia" w:eastAsiaTheme="majorEastAsia" w:hAnsiTheme="majorEastAsia" w:hint="eastAsia"/>
          <w:sz w:val="24"/>
          <w:szCs w:val="24"/>
        </w:rPr>
        <w:t>諫早市防災行政無線　管理責任者　様</w:t>
      </w:r>
    </w:p>
    <w:p w:rsidR="008D20E2" w:rsidRDefault="008D20E2">
      <w:pPr>
        <w:rPr>
          <w:rFonts w:asciiTheme="majorEastAsia" w:eastAsiaTheme="majorEastAsia" w:hAnsiTheme="majorEastAsia"/>
          <w:sz w:val="24"/>
          <w:szCs w:val="24"/>
        </w:rPr>
      </w:pPr>
    </w:p>
    <w:p w:rsidR="008D20E2" w:rsidRPr="008D20E2" w:rsidRDefault="008D20E2" w:rsidP="008D20E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D20E2">
        <w:rPr>
          <w:rFonts w:asciiTheme="majorEastAsia" w:eastAsiaTheme="majorEastAsia" w:hAnsiTheme="majorEastAsia" w:hint="eastAsia"/>
          <w:sz w:val="28"/>
          <w:szCs w:val="28"/>
        </w:rPr>
        <w:t>防災情報FAX配信登録（変更・解除）申出書</w:t>
      </w:r>
    </w:p>
    <w:p w:rsidR="008D20E2" w:rsidRDefault="008D20E2">
      <w:pPr>
        <w:rPr>
          <w:rFonts w:asciiTheme="majorEastAsia" w:eastAsiaTheme="majorEastAsia" w:hAnsiTheme="majorEastAsia"/>
          <w:sz w:val="24"/>
          <w:szCs w:val="24"/>
        </w:rPr>
      </w:pPr>
    </w:p>
    <w:p w:rsidR="008D20E2" w:rsidRPr="008D20E2" w:rsidRDefault="008D20E2" w:rsidP="002D46D6">
      <w:pPr>
        <w:spacing w:line="360" w:lineRule="auto"/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8D20E2">
        <w:rPr>
          <w:rFonts w:asciiTheme="majorEastAsia" w:eastAsiaTheme="majorEastAsia" w:hAnsiTheme="majorEastAsia" w:hint="eastAsia"/>
          <w:sz w:val="24"/>
          <w:szCs w:val="24"/>
        </w:rPr>
        <w:t>防災情報のFAX配信</w:t>
      </w:r>
      <w:r w:rsidR="00693677">
        <w:rPr>
          <w:rFonts w:asciiTheme="majorEastAsia" w:eastAsiaTheme="majorEastAsia" w:hAnsiTheme="majorEastAsia" w:hint="eastAsia"/>
          <w:sz w:val="24"/>
          <w:szCs w:val="24"/>
        </w:rPr>
        <w:t>について</w:t>
      </w:r>
      <w:r w:rsidRPr="008D20E2">
        <w:rPr>
          <w:rFonts w:asciiTheme="majorEastAsia" w:eastAsiaTheme="majorEastAsia" w:hAnsiTheme="majorEastAsia" w:hint="eastAsia"/>
          <w:sz w:val="24"/>
          <w:szCs w:val="24"/>
        </w:rPr>
        <w:t>、下記内容での登録（変更・解除）をお願いし</w:t>
      </w:r>
      <w:bookmarkStart w:id="0" w:name="_GoBack"/>
      <w:bookmarkEnd w:id="0"/>
      <w:r w:rsidRPr="008D20E2">
        <w:rPr>
          <w:rFonts w:asciiTheme="majorEastAsia" w:eastAsiaTheme="majorEastAsia" w:hAnsiTheme="majorEastAsia" w:hint="eastAsia"/>
          <w:sz w:val="24"/>
          <w:szCs w:val="24"/>
        </w:rPr>
        <w:t>ます。</w:t>
      </w:r>
    </w:p>
    <w:p w:rsidR="008D20E2" w:rsidRPr="008D20E2" w:rsidRDefault="008D20E2">
      <w:pPr>
        <w:rPr>
          <w:rFonts w:asciiTheme="majorEastAsia" w:eastAsiaTheme="majorEastAsia" w:hAnsiTheme="majorEastAsia"/>
          <w:sz w:val="24"/>
          <w:szCs w:val="24"/>
        </w:rPr>
      </w:pPr>
    </w:p>
    <w:p w:rsidR="008D20E2" w:rsidRPr="008D20E2" w:rsidRDefault="008D20E2" w:rsidP="008D20E2">
      <w:pPr>
        <w:pStyle w:val="a4"/>
        <w:rPr>
          <w:rFonts w:asciiTheme="majorEastAsia" w:eastAsiaTheme="majorEastAsia" w:hAnsiTheme="majorEastAsia"/>
          <w:sz w:val="24"/>
          <w:szCs w:val="24"/>
        </w:rPr>
      </w:pPr>
      <w:r w:rsidRPr="008D20E2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8D20E2" w:rsidRPr="008D20E2" w:rsidRDefault="008D20E2" w:rsidP="008D20E2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180" w:type="dxa"/>
        <w:tblLook w:val="04A0" w:firstRow="1" w:lastRow="0" w:firstColumn="1" w:lastColumn="0" w:noHBand="0" w:noVBand="1"/>
      </w:tblPr>
      <w:tblGrid>
        <w:gridCol w:w="534"/>
        <w:gridCol w:w="4110"/>
        <w:gridCol w:w="4536"/>
      </w:tblGrid>
      <w:tr w:rsidR="008D20E2" w:rsidRPr="008D20E2" w:rsidTr="00FE296A">
        <w:trPr>
          <w:trHeight w:val="720"/>
        </w:trPr>
        <w:tc>
          <w:tcPr>
            <w:tcW w:w="534" w:type="dxa"/>
            <w:vAlign w:val="center"/>
          </w:tcPr>
          <w:p w:rsidR="008D20E2" w:rsidRPr="008D20E2" w:rsidRDefault="00FE296A" w:rsidP="00FE29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4110" w:type="dxa"/>
            <w:vAlign w:val="center"/>
          </w:tcPr>
          <w:p w:rsidR="008D20E2" w:rsidRPr="008D20E2" w:rsidRDefault="008D20E2" w:rsidP="008D20E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D20E2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</w:t>
            </w:r>
          </w:p>
        </w:tc>
        <w:tc>
          <w:tcPr>
            <w:tcW w:w="4536" w:type="dxa"/>
            <w:vAlign w:val="center"/>
          </w:tcPr>
          <w:p w:rsidR="008D20E2" w:rsidRPr="008D20E2" w:rsidRDefault="008D20E2" w:rsidP="008D20E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20E2" w:rsidRPr="008D20E2" w:rsidTr="00FE296A">
        <w:trPr>
          <w:trHeight w:val="720"/>
        </w:trPr>
        <w:tc>
          <w:tcPr>
            <w:tcW w:w="534" w:type="dxa"/>
            <w:vAlign w:val="center"/>
          </w:tcPr>
          <w:p w:rsidR="008D20E2" w:rsidRPr="008D20E2" w:rsidRDefault="00FE296A" w:rsidP="00FE29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4110" w:type="dxa"/>
            <w:vAlign w:val="center"/>
          </w:tcPr>
          <w:p w:rsidR="008D20E2" w:rsidRPr="008D20E2" w:rsidRDefault="008D20E2" w:rsidP="008D20E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D20E2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名</w:t>
            </w:r>
          </w:p>
        </w:tc>
        <w:tc>
          <w:tcPr>
            <w:tcW w:w="4536" w:type="dxa"/>
            <w:vAlign w:val="center"/>
          </w:tcPr>
          <w:p w:rsidR="008D20E2" w:rsidRPr="008D20E2" w:rsidRDefault="008D20E2" w:rsidP="008D20E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20E2" w:rsidRPr="008D20E2" w:rsidTr="00FE296A">
        <w:trPr>
          <w:trHeight w:val="720"/>
        </w:trPr>
        <w:tc>
          <w:tcPr>
            <w:tcW w:w="534" w:type="dxa"/>
            <w:vAlign w:val="center"/>
          </w:tcPr>
          <w:p w:rsidR="008D20E2" w:rsidRPr="008D20E2" w:rsidRDefault="00FE296A" w:rsidP="00FE29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4110" w:type="dxa"/>
            <w:vAlign w:val="center"/>
          </w:tcPr>
          <w:p w:rsidR="008D20E2" w:rsidRPr="008D20E2" w:rsidRDefault="008D20E2" w:rsidP="008D20E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D20E2">
              <w:rPr>
                <w:rFonts w:asciiTheme="majorEastAsia" w:eastAsiaTheme="majorEastAsia" w:hAnsiTheme="majorEastAsia" w:hint="eastAsia"/>
                <w:sz w:val="24"/>
                <w:szCs w:val="24"/>
              </w:rPr>
              <w:t>新規登録（変更前・解除）FAX番号</w:t>
            </w:r>
          </w:p>
        </w:tc>
        <w:tc>
          <w:tcPr>
            <w:tcW w:w="4536" w:type="dxa"/>
            <w:vAlign w:val="center"/>
          </w:tcPr>
          <w:p w:rsidR="008D20E2" w:rsidRPr="008D20E2" w:rsidRDefault="008D20E2" w:rsidP="008D20E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D20E2" w:rsidRPr="008D20E2" w:rsidTr="00FE296A">
        <w:trPr>
          <w:trHeight w:val="720"/>
        </w:trPr>
        <w:tc>
          <w:tcPr>
            <w:tcW w:w="534" w:type="dxa"/>
            <w:vAlign w:val="center"/>
          </w:tcPr>
          <w:p w:rsidR="008D20E2" w:rsidRPr="008D20E2" w:rsidRDefault="00FE296A" w:rsidP="00FE296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4110" w:type="dxa"/>
            <w:vAlign w:val="center"/>
          </w:tcPr>
          <w:p w:rsidR="008D20E2" w:rsidRPr="008D20E2" w:rsidRDefault="008D20E2" w:rsidP="008D20E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D20E2"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変更後FAX番号</w:t>
            </w:r>
          </w:p>
          <w:p w:rsidR="008D20E2" w:rsidRPr="008D20E2" w:rsidRDefault="008D20E2" w:rsidP="008D20E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D20E2">
              <w:rPr>
                <w:rFonts w:asciiTheme="majorEastAsia" w:eastAsiaTheme="majorEastAsia" w:hAnsiTheme="majorEastAsia" w:hint="eastAsia"/>
                <w:sz w:val="24"/>
                <w:szCs w:val="24"/>
              </w:rPr>
              <w:t>＊上記が変更の場合のみ記入</w:t>
            </w:r>
          </w:p>
        </w:tc>
        <w:tc>
          <w:tcPr>
            <w:tcW w:w="4536" w:type="dxa"/>
            <w:vAlign w:val="center"/>
          </w:tcPr>
          <w:p w:rsidR="008D20E2" w:rsidRPr="008D20E2" w:rsidRDefault="008D20E2" w:rsidP="008D20E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BC463A" w:rsidRDefault="00BC463A" w:rsidP="00FE296A">
      <w:pPr>
        <w:spacing w:line="360" w:lineRule="auto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231775</wp:posOffset>
                </wp:positionV>
                <wp:extent cx="61912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C1C36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8pt,18.25pt" to="464.7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" strokecolor="black [3040]" strokeweight="2pt"/>
            </w:pict>
          </mc:Fallback>
        </mc:AlternateContent>
      </w:r>
    </w:p>
    <w:p w:rsidR="005F352A" w:rsidRDefault="005F352A" w:rsidP="00BC463A">
      <w:pPr>
        <w:spacing w:line="360" w:lineRule="auto"/>
        <w:ind w:left="241" w:hangingChars="100" w:hanging="241"/>
        <w:rPr>
          <w:rFonts w:asciiTheme="majorEastAsia" w:eastAsiaTheme="majorEastAsia" w:hAnsiTheme="majorEastAsia"/>
          <w:sz w:val="24"/>
          <w:szCs w:val="24"/>
        </w:rPr>
      </w:pPr>
      <w:r w:rsidRPr="00BC463A">
        <w:rPr>
          <w:rFonts w:asciiTheme="majorEastAsia" w:eastAsiaTheme="majorEastAsia" w:hAnsiTheme="majorEastAsia" w:hint="eastAsia"/>
          <w:b/>
          <w:sz w:val="24"/>
          <w:szCs w:val="24"/>
        </w:rPr>
        <w:t>【記入方法等】</w:t>
      </w:r>
      <w:r w:rsidRPr="00BC463A">
        <w:rPr>
          <w:rFonts w:asciiTheme="majorEastAsia" w:eastAsiaTheme="majorEastAsia" w:hAnsiTheme="majorEastAsia" w:hint="eastAsia"/>
          <w:sz w:val="24"/>
          <w:szCs w:val="24"/>
          <w:u w:val="single"/>
        </w:rPr>
        <w:t>次の事項をよく読み間違いのないよう記入してください。</w:t>
      </w:r>
    </w:p>
    <w:p w:rsidR="00693677" w:rsidRDefault="005F352A" w:rsidP="005F352A">
      <w:pPr>
        <w:spacing w:line="360" w:lineRule="auto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○　</w:t>
      </w:r>
      <w:r w:rsidR="00693677">
        <w:rPr>
          <w:rFonts w:asciiTheme="majorEastAsia" w:eastAsiaTheme="majorEastAsia" w:hAnsiTheme="majorEastAsia" w:hint="eastAsia"/>
          <w:sz w:val="24"/>
          <w:szCs w:val="24"/>
        </w:rPr>
        <w:t>FAX番号の「変更」又は「解除」の場合は、上記の「（変更・解除）」</w:t>
      </w:r>
      <w:r>
        <w:rPr>
          <w:rFonts w:asciiTheme="majorEastAsia" w:eastAsiaTheme="majorEastAsia" w:hAnsiTheme="majorEastAsia" w:hint="eastAsia"/>
          <w:sz w:val="24"/>
          <w:szCs w:val="24"/>
        </w:rPr>
        <w:t>のいず</w:t>
      </w:r>
      <w:r w:rsidR="00693677">
        <w:rPr>
          <w:rFonts w:asciiTheme="majorEastAsia" w:eastAsiaTheme="majorEastAsia" w:hAnsiTheme="majorEastAsia" w:hint="eastAsia"/>
          <w:sz w:val="24"/>
          <w:szCs w:val="24"/>
        </w:rPr>
        <w:t>れかに、まる印を付けてください。</w:t>
      </w:r>
    </w:p>
    <w:p w:rsidR="008D20E2" w:rsidRDefault="005F352A" w:rsidP="005F352A">
      <w:pPr>
        <w:spacing w:line="360" w:lineRule="auto"/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○　</w:t>
      </w:r>
      <w:r w:rsidR="00FE296A" w:rsidRPr="00693677">
        <w:rPr>
          <w:rFonts w:asciiTheme="majorEastAsia" w:eastAsiaTheme="majorEastAsia" w:hAnsiTheme="majorEastAsia" w:hint="eastAsia"/>
          <w:sz w:val="24"/>
          <w:szCs w:val="24"/>
        </w:rPr>
        <w:t>FAX番号の</w:t>
      </w: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FE296A" w:rsidRPr="00693677">
        <w:rPr>
          <w:rFonts w:asciiTheme="majorEastAsia" w:eastAsiaTheme="majorEastAsia" w:hAnsiTheme="majorEastAsia" w:hint="eastAsia"/>
          <w:sz w:val="24"/>
          <w:szCs w:val="24"/>
        </w:rPr>
        <w:t>変更</w:t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FE296A" w:rsidRPr="00693677">
        <w:rPr>
          <w:rFonts w:asciiTheme="majorEastAsia" w:eastAsiaTheme="majorEastAsia" w:hAnsiTheme="majorEastAsia" w:hint="eastAsia"/>
          <w:sz w:val="24"/>
          <w:szCs w:val="24"/>
        </w:rPr>
        <w:t>又は</w:t>
      </w:r>
      <w:r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FE296A" w:rsidRPr="00693677">
        <w:rPr>
          <w:rFonts w:asciiTheme="majorEastAsia" w:eastAsiaTheme="majorEastAsia" w:hAnsiTheme="majorEastAsia" w:hint="eastAsia"/>
          <w:sz w:val="24"/>
          <w:szCs w:val="24"/>
        </w:rPr>
        <w:t>解除</w:t>
      </w:r>
      <w:r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FE296A" w:rsidRPr="00693677">
        <w:rPr>
          <w:rFonts w:asciiTheme="majorEastAsia" w:eastAsiaTheme="majorEastAsia" w:hAnsiTheme="majorEastAsia" w:hint="eastAsia"/>
          <w:sz w:val="24"/>
          <w:szCs w:val="24"/>
        </w:rPr>
        <w:t>の場合</w:t>
      </w:r>
      <w:r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FE296A" w:rsidRPr="00693677">
        <w:rPr>
          <w:rFonts w:asciiTheme="majorEastAsia" w:eastAsiaTheme="majorEastAsia" w:hAnsiTheme="majorEastAsia" w:hint="eastAsia"/>
          <w:sz w:val="24"/>
          <w:szCs w:val="24"/>
        </w:rPr>
        <w:t>、上表の「３」に既に登録しているFAX番号をご記入ください。</w:t>
      </w:r>
    </w:p>
    <w:p w:rsidR="005F352A" w:rsidRPr="00693677" w:rsidRDefault="005F352A" w:rsidP="005F352A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　登録には時間を要する場合がございますので予めご了承ください。</w:t>
      </w:r>
    </w:p>
    <w:p w:rsidR="00FE296A" w:rsidRPr="005F352A" w:rsidRDefault="005F352A" w:rsidP="00FE296A">
      <w:pPr>
        <w:spacing w:line="360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○　</w:t>
      </w:r>
      <w:r w:rsidR="00FE296A" w:rsidRPr="005F352A">
        <w:rPr>
          <w:rFonts w:asciiTheme="majorEastAsia" w:eastAsiaTheme="majorEastAsia" w:hAnsiTheme="majorEastAsia" w:hint="eastAsia"/>
          <w:sz w:val="24"/>
          <w:szCs w:val="24"/>
          <w:u w:val="single"/>
        </w:rPr>
        <w:t>FAX</w:t>
      </w:r>
      <w:r w:rsidR="00BC463A">
        <w:rPr>
          <w:rFonts w:asciiTheme="majorEastAsia" w:eastAsiaTheme="majorEastAsia" w:hAnsiTheme="majorEastAsia" w:hint="eastAsia"/>
          <w:sz w:val="24"/>
          <w:szCs w:val="24"/>
          <w:u w:val="single"/>
        </w:rPr>
        <w:t>番号の確認のため、本申出</w:t>
      </w:r>
      <w:r w:rsidR="00FE296A" w:rsidRPr="005F352A">
        <w:rPr>
          <w:rFonts w:asciiTheme="majorEastAsia" w:eastAsiaTheme="majorEastAsia" w:hAnsiTheme="majorEastAsia" w:hint="eastAsia"/>
          <w:sz w:val="24"/>
          <w:szCs w:val="24"/>
          <w:u w:val="single"/>
        </w:rPr>
        <w:t>書は次の番号へFAXにて送信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して</w:t>
      </w:r>
      <w:r w:rsidR="00FE296A" w:rsidRPr="005F352A">
        <w:rPr>
          <w:rFonts w:asciiTheme="majorEastAsia" w:eastAsiaTheme="majorEastAsia" w:hAnsiTheme="majorEastAsia" w:hint="eastAsia"/>
          <w:sz w:val="24"/>
          <w:szCs w:val="24"/>
          <w:u w:val="single"/>
        </w:rPr>
        <w:t>ください。</w:t>
      </w:r>
    </w:p>
    <w:p w:rsidR="00FE296A" w:rsidRPr="005F352A" w:rsidRDefault="00FE296A" w:rsidP="005F352A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F352A">
        <w:rPr>
          <w:rFonts w:asciiTheme="majorEastAsia" w:eastAsiaTheme="majorEastAsia" w:hAnsiTheme="majorEastAsia" w:hint="eastAsia"/>
          <w:sz w:val="24"/>
          <w:szCs w:val="24"/>
          <w:u w:val="single"/>
        </w:rPr>
        <w:t>送信先FAX番号　：　０９５７－</w:t>
      </w:r>
      <w:r w:rsidR="00693677" w:rsidRPr="005F352A">
        <w:rPr>
          <w:rFonts w:asciiTheme="majorEastAsia" w:eastAsiaTheme="majorEastAsia" w:hAnsiTheme="majorEastAsia" w:hint="eastAsia"/>
          <w:sz w:val="24"/>
          <w:szCs w:val="24"/>
          <w:u w:val="single"/>
        </w:rPr>
        <w:t>２４－３２７０</w:t>
      </w:r>
      <w:r w:rsidR="00A2754A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</w:p>
    <w:p w:rsidR="005F352A" w:rsidRPr="005F352A" w:rsidRDefault="00BC463A" w:rsidP="005F352A">
      <w:pPr>
        <w:pStyle w:val="a8"/>
        <w:numPr>
          <w:ilvl w:val="0"/>
          <w:numId w:val="2"/>
        </w:numPr>
        <w:spacing w:line="360" w:lineRule="auto"/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688975</wp:posOffset>
                </wp:positionV>
                <wp:extent cx="2085975" cy="5048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63A" w:rsidRPr="00BC463A" w:rsidRDefault="00BC463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C463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諫早市　</w:t>
                            </w:r>
                            <w:r w:rsidR="00AC0C16">
                              <w:rPr>
                                <w:rFonts w:asciiTheme="majorEastAsia" w:eastAsiaTheme="majorEastAsia" w:hAnsiTheme="majorEastAsia" w:hint="eastAsia"/>
                              </w:rPr>
                              <w:t>危機管理</w:t>
                            </w:r>
                            <w:r w:rsidRPr="00BC463A">
                              <w:rPr>
                                <w:rFonts w:asciiTheme="majorEastAsia" w:eastAsiaTheme="majorEastAsia" w:hAnsiTheme="majorEastAsia" w:hint="eastAsia"/>
                              </w:rPr>
                              <w:t>課</w:t>
                            </w:r>
                          </w:p>
                          <w:p w:rsidR="00BC463A" w:rsidRPr="00BC463A" w:rsidRDefault="00BC463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C463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０９５７－２２－１５００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5.45pt;margin-top:54.25pt;width:164.25pt;height:39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" fillcolor="white [3201]" strokeweight=".5pt">
                <v:textbox>
                  <w:txbxContent>
                    <w:p w:rsidR="00BC463A" w:rsidRPr="00BC463A" w:rsidRDefault="00BC463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C463A">
                        <w:rPr>
                          <w:rFonts w:asciiTheme="majorEastAsia" w:eastAsiaTheme="majorEastAsia" w:hAnsiTheme="majorEastAsia" w:hint="eastAsia"/>
                        </w:rPr>
                        <w:t xml:space="preserve">諫早市　</w:t>
                      </w:r>
                      <w:r w:rsidR="00AC0C16">
                        <w:rPr>
                          <w:rFonts w:asciiTheme="majorEastAsia" w:eastAsiaTheme="majorEastAsia" w:hAnsiTheme="majorEastAsia" w:hint="eastAsia"/>
                        </w:rPr>
                        <w:t>危機管理</w:t>
                      </w:r>
                      <w:r w:rsidRPr="00BC463A">
                        <w:rPr>
                          <w:rFonts w:asciiTheme="majorEastAsia" w:eastAsiaTheme="majorEastAsia" w:hAnsiTheme="majorEastAsia" w:hint="eastAsia"/>
                        </w:rPr>
                        <w:t>課</w:t>
                      </w:r>
                    </w:p>
                    <w:p w:rsidR="00BC463A" w:rsidRPr="00BC463A" w:rsidRDefault="00BC463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C463A">
                        <w:rPr>
                          <w:rFonts w:asciiTheme="majorEastAsia" w:eastAsiaTheme="majorEastAsia" w:hAnsiTheme="majorEastAsia" w:hint="eastAsia"/>
                        </w:rPr>
                        <w:t xml:space="preserve">　０９５７－２２－１５００</w:t>
                      </w:r>
                    </w:p>
                  </w:txbxContent>
                </v:textbox>
              </v:shape>
            </w:pict>
          </mc:Fallback>
        </mc:AlternateContent>
      </w:r>
      <w:r w:rsidR="005F352A">
        <w:rPr>
          <w:rFonts w:asciiTheme="majorEastAsia" w:eastAsiaTheme="majorEastAsia" w:hAnsiTheme="majorEastAsia" w:hint="eastAsia"/>
          <w:sz w:val="24"/>
          <w:szCs w:val="24"/>
        </w:rPr>
        <w:t>本書により登録された情報は、</w:t>
      </w:r>
      <w:r>
        <w:rPr>
          <w:rFonts w:asciiTheme="majorEastAsia" w:eastAsiaTheme="majorEastAsia" w:hAnsiTheme="majorEastAsia" w:hint="eastAsia"/>
          <w:sz w:val="24"/>
          <w:szCs w:val="24"/>
        </w:rPr>
        <w:t>「諫早市個人情報保護条例」に基づき他の目的には利用しない等、適正に管理されますことを申し添えます。</w:t>
      </w:r>
    </w:p>
    <w:sectPr w:rsidR="005F352A" w:rsidRPr="005F35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331" w:rsidRDefault="00E15331" w:rsidP="00E15331">
      <w:r>
        <w:separator/>
      </w:r>
    </w:p>
  </w:endnote>
  <w:endnote w:type="continuationSeparator" w:id="0">
    <w:p w:rsidR="00E15331" w:rsidRDefault="00E15331" w:rsidP="00E1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331" w:rsidRDefault="00E15331" w:rsidP="00E15331">
      <w:r>
        <w:separator/>
      </w:r>
    </w:p>
  </w:footnote>
  <w:footnote w:type="continuationSeparator" w:id="0">
    <w:p w:rsidR="00E15331" w:rsidRDefault="00E15331" w:rsidP="00E15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93F0A"/>
    <w:multiLevelType w:val="hybridMultilevel"/>
    <w:tmpl w:val="FCE6CBCE"/>
    <w:lvl w:ilvl="0" w:tplc="951E1D4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93D06"/>
    <w:multiLevelType w:val="hybridMultilevel"/>
    <w:tmpl w:val="1008842E"/>
    <w:lvl w:ilvl="0" w:tplc="BD0CFD04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58"/>
    <w:rsid w:val="00025E5D"/>
    <w:rsid w:val="002D46D6"/>
    <w:rsid w:val="00486C68"/>
    <w:rsid w:val="005F352A"/>
    <w:rsid w:val="00693677"/>
    <w:rsid w:val="0088073D"/>
    <w:rsid w:val="008D20E2"/>
    <w:rsid w:val="00A2754A"/>
    <w:rsid w:val="00AC0C16"/>
    <w:rsid w:val="00B35089"/>
    <w:rsid w:val="00BC463A"/>
    <w:rsid w:val="00E15331"/>
    <w:rsid w:val="00E57F58"/>
    <w:rsid w:val="00FE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B9B4FA"/>
  <w15:docId w15:val="{ABB834BC-CFD4-463D-B86F-66888C977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D20E2"/>
    <w:pPr>
      <w:jc w:val="center"/>
    </w:pPr>
  </w:style>
  <w:style w:type="character" w:customStyle="1" w:styleId="a5">
    <w:name w:val="記 (文字)"/>
    <w:basedOn w:val="a0"/>
    <w:link w:val="a4"/>
    <w:uiPriority w:val="99"/>
    <w:rsid w:val="008D20E2"/>
  </w:style>
  <w:style w:type="paragraph" w:styleId="a6">
    <w:name w:val="Closing"/>
    <w:basedOn w:val="a"/>
    <w:link w:val="a7"/>
    <w:uiPriority w:val="99"/>
    <w:unhideWhenUsed/>
    <w:rsid w:val="008D20E2"/>
    <w:pPr>
      <w:jc w:val="right"/>
    </w:pPr>
  </w:style>
  <w:style w:type="character" w:customStyle="1" w:styleId="a7">
    <w:name w:val="結語 (文字)"/>
    <w:basedOn w:val="a0"/>
    <w:link w:val="a6"/>
    <w:uiPriority w:val="99"/>
    <w:rsid w:val="008D20E2"/>
  </w:style>
  <w:style w:type="paragraph" w:styleId="a8">
    <w:name w:val="List Paragraph"/>
    <w:basedOn w:val="a"/>
    <w:uiPriority w:val="34"/>
    <w:qFormat/>
    <w:rsid w:val="005F352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153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15331"/>
  </w:style>
  <w:style w:type="paragraph" w:styleId="ab">
    <w:name w:val="footer"/>
    <w:basedOn w:val="a"/>
    <w:link w:val="ac"/>
    <w:uiPriority w:val="99"/>
    <w:unhideWhenUsed/>
    <w:rsid w:val="00E153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15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諫早市役所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oaadmin</dc:creator>
  <cp:keywords/>
  <dc:description/>
  <cp:lastModifiedBy>松山　厚子</cp:lastModifiedBy>
  <cp:revision>5</cp:revision>
  <cp:lastPrinted>2022-09-08T23:29:00Z</cp:lastPrinted>
  <dcterms:created xsi:type="dcterms:W3CDTF">2022-09-07T09:20:00Z</dcterms:created>
  <dcterms:modified xsi:type="dcterms:W3CDTF">2022-09-08T23:30:00Z</dcterms:modified>
</cp:coreProperties>
</file>