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0D2FA" w14:textId="01BEE0C3" w:rsidR="0099425C" w:rsidRPr="00A33C5F" w:rsidRDefault="00F866E4" w:rsidP="000F7127">
      <w:pPr>
        <w:jc w:val="center"/>
        <w:rPr>
          <w:rFonts w:ascii="HG丸ｺﾞｼｯｸM-PRO" w:eastAsia="HG丸ｺﾞｼｯｸM-PRO" w:hAnsi="HG丸ｺﾞｼｯｸM-PRO"/>
          <w:b/>
          <w:sz w:val="28"/>
          <w:szCs w:val="28"/>
        </w:rPr>
      </w:pPr>
      <w:r w:rsidRPr="00A33C5F">
        <w:rPr>
          <w:rFonts w:ascii="HG丸ｺﾞｼｯｸM-PRO" w:eastAsia="HG丸ｺﾞｼｯｸM-PRO" w:hAnsi="HG丸ｺﾞｼｯｸM-PRO" w:hint="eastAsia"/>
          <w:b/>
          <w:sz w:val="28"/>
          <w:szCs w:val="28"/>
        </w:rPr>
        <w:t>諫早市ふるさと納税（応援寄附）</w:t>
      </w:r>
      <w:r w:rsidR="00721B3A" w:rsidRPr="00A33C5F">
        <w:rPr>
          <w:rFonts w:ascii="HG丸ｺﾞｼｯｸM-PRO" w:eastAsia="HG丸ｺﾞｼｯｸM-PRO" w:hAnsi="HG丸ｺﾞｼｯｸM-PRO" w:hint="eastAsia"/>
          <w:b/>
          <w:sz w:val="28"/>
          <w:szCs w:val="28"/>
        </w:rPr>
        <w:t>特産品</w:t>
      </w:r>
      <w:r w:rsidR="009A2A9C" w:rsidRPr="00A33C5F">
        <w:rPr>
          <w:rFonts w:ascii="HG丸ｺﾞｼｯｸM-PRO" w:eastAsia="HG丸ｺﾞｼｯｸM-PRO" w:hAnsi="HG丸ｺﾞｼｯｸM-PRO" w:hint="eastAsia"/>
          <w:b/>
          <w:sz w:val="28"/>
          <w:szCs w:val="28"/>
        </w:rPr>
        <w:t>等</w:t>
      </w:r>
      <w:r w:rsidRPr="00A33C5F">
        <w:rPr>
          <w:rFonts w:ascii="HG丸ｺﾞｼｯｸM-PRO" w:eastAsia="HG丸ｺﾞｼｯｸM-PRO" w:hAnsi="HG丸ｺﾞｼｯｸM-PRO" w:hint="eastAsia"/>
          <w:b/>
          <w:sz w:val="28"/>
          <w:szCs w:val="28"/>
        </w:rPr>
        <w:t xml:space="preserve">　</w:t>
      </w:r>
      <w:r w:rsidR="00721B3A" w:rsidRPr="00A33C5F">
        <w:rPr>
          <w:rFonts w:ascii="HG丸ｺﾞｼｯｸM-PRO" w:eastAsia="HG丸ｺﾞｼｯｸM-PRO" w:hAnsi="HG丸ｺﾞｼｯｸM-PRO" w:hint="eastAsia"/>
          <w:b/>
          <w:sz w:val="28"/>
          <w:szCs w:val="28"/>
        </w:rPr>
        <w:t>募集</w:t>
      </w:r>
      <w:r w:rsidR="00E25B91" w:rsidRPr="00A33C5F">
        <w:rPr>
          <w:rFonts w:ascii="HG丸ｺﾞｼｯｸM-PRO" w:eastAsia="HG丸ｺﾞｼｯｸM-PRO" w:hAnsi="HG丸ｺﾞｼｯｸM-PRO" w:hint="eastAsia"/>
          <w:b/>
          <w:sz w:val="28"/>
          <w:szCs w:val="28"/>
        </w:rPr>
        <w:t>要項</w:t>
      </w:r>
    </w:p>
    <w:p w14:paraId="06B01A4C" w14:textId="1AEDA03C" w:rsidR="003577F1" w:rsidRDefault="003577F1">
      <w:pPr>
        <w:rPr>
          <w:rFonts w:ascii="HG丸ｺﾞｼｯｸM-PRO" w:eastAsia="HG丸ｺﾞｼｯｸM-PRO" w:hAnsi="HG丸ｺﾞｼｯｸM-PRO"/>
          <w:b/>
          <w:sz w:val="24"/>
          <w:szCs w:val="24"/>
        </w:rPr>
      </w:pPr>
    </w:p>
    <w:p w14:paraId="2928D745" w14:textId="77777777" w:rsidR="00967177" w:rsidRPr="00A33C5F" w:rsidRDefault="00967177">
      <w:pPr>
        <w:rPr>
          <w:rFonts w:ascii="HG丸ｺﾞｼｯｸM-PRO" w:eastAsia="HG丸ｺﾞｼｯｸM-PRO" w:hAnsi="HG丸ｺﾞｼｯｸM-PRO"/>
          <w:b/>
          <w:sz w:val="24"/>
          <w:szCs w:val="24"/>
        </w:rPr>
      </w:pPr>
    </w:p>
    <w:p w14:paraId="1230D2FC" w14:textId="6F6E6D32" w:rsidR="000F7127" w:rsidRPr="00A33C5F" w:rsidRDefault="000F7127" w:rsidP="000F7127">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１　目</w:t>
      </w:r>
      <w:r w:rsidR="00F866E4" w:rsidRPr="00A33C5F">
        <w:rPr>
          <w:rFonts w:ascii="HG丸ｺﾞｼｯｸM-PRO" w:eastAsia="HG丸ｺﾞｼｯｸM-PRO" w:hAnsi="HG丸ｺﾞｼｯｸM-PRO" w:hint="eastAsia"/>
          <w:b/>
          <w:sz w:val="24"/>
          <w:szCs w:val="24"/>
        </w:rPr>
        <w:t xml:space="preserve">　</w:t>
      </w:r>
      <w:r w:rsidRPr="00A33C5F">
        <w:rPr>
          <w:rFonts w:ascii="HG丸ｺﾞｼｯｸM-PRO" w:eastAsia="HG丸ｺﾞｼｯｸM-PRO" w:hAnsi="HG丸ｺﾞｼｯｸM-PRO" w:hint="eastAsia"/>
          <w:b/>
          <w:sz w:val="24"/>
          <w:szCs w:val="24"/>
        </w:rPr>
        <w:t>的</w:t>
      </w:r>
    </w:p>
    <w:p w14:paraId="1230D2FE" w14:textId="32466FB2" w:rsidR="006E4469" w:rsidRPr="00A33C5F" w:rsidRDefault="00A65AAC" w:rsidP="006E4469">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　</w:t>
      </w:r>
      <w:r w:rsidR="00F866E4" w:rsidRPr="00A33C5F">
        <w:rPr>
          <w:rFonts w:ascii="HG丸ｺﾞｼｯｸM-PRO" w:eastAsia="HG丸ｺﾞｼｯｸM-PRO" w:hAnsi="HG丸ｺﾞｼｯｸM-PRO" w:hint="eastAsia"/>
          <w:b/>
          <w:sz w:val="24"/>
          <w:szCs w:val="24"/>
        </w:rPr>
        <w:t>ふるさと納税の促進と</w:t>
      </w:r>
      <w:r w:rsidR="00183A8C" w:rsidRPr="00A33C5F">
        <w:rPr>
          <w:rFonts w:ascii="HG丸ｺﾞｼｯｸM-PRO" w:eastAsia="HG丸ｺﾞｼｯｸM-PRO" w:hAnsi="HG丸ｺﾞｼｯｸM-PRO" w:hint="eastAsia"/>
          <w:b/>
          <w:sz w:val="24"/>
          <w:szCs w:val="24"/>
        </w:rPr>
        <w:t>本市の</w:t>
      </w:r>
      <w:r w:rsidR="00F866E4" w:rsidRPr="00A33C5F">
        <w:rPr>
          <w:rFonts w:ascii="HG丸ｺﾞｼｯｸM-PRO" w:eastAsia="HG丸ｺﾞｼｯｸM-PRO" w:hAnsi="HG丸ｺﾞｼｯｸM-PRO" w:hint="eastAsia"/>
          <w:b/>
          <w:sz w:val="24"/>
          <w:szCs w:val="24"/>
        </w:rPr>
        <w:t>魅力や地元特産品等のＰＲ等を行うため</w:t>
      </w:r>
      <w:r w:rsidR="00D92F19" w:rsidRPr="00A33C5F">
        <w:rPr>
          <w:rFonts w:ascii="HG丸ｺﾞｼｯｸM-PRO" w:eastAsia="HG丸ｺﾞｼｯｸM-PRO" w:hAnsi="HG丸ｺﾞｼｯｸM-PRO" w:hint="eastAsia"/>
          <w:b/>
          <w:sz w:val="24"/>
          <w:szCs w:val="24"/>
        </w:rPr>
        <w:t>、本市へ</w:t>
      </w:r>
      <w:r w:rsidR="00F866E4" w:rsidRPr="00A33C5F">
        <w:rPr>
          <w:rFonts w:ascii="HG丸ｺﾞｼｯｸM-PRO" w:eastAsia="HG丸ｺﾞｼｯｸM-PRO" w:hAnsi="HG丸ｺﾞｼｯｸM-PRO" w:hint="eastAsia"/>
          <w:b/>
          <w:sz w:val="24"/>
          <w:szCs w:val="24"/>
        </w:rPr>
        <w:t>ふるさと納税をしていただいた方へ、お礼の品として贈呈する地元</w:t>
      </w:r>
      <w:r w:rsidR="00D92F19" w:rsidRPr="00A33C5F">
        <w:rPr>
          <w:rFonts w:ascii="HG丸ｺﾞｼｯｸM-PRO" w:eastAsia="HG丸ｺﾞｼｯｸM-PRO" w:hAnsi="HG丸ｺﾞｼｯｸM-PRO" w:hint="eastAsia"/>
          <w:b/>
          <w:sz w:val="24"/>
          <w:szCs w:val="24"/>
        </w:rPr>
        <w:t>特産品</w:t>
      </w:r>
      <w:r w:rsidR="00C836E6" w:rsidRPr="00A33C5F">
        <w:rPr>
          <w:rFonts w:ascii="HG丸ｺﾞｼｯｸM-PRO" w:eastAsia="HG丸ｺﾞｼｯｸM-PRO" w:hAnsi="HG丸ｺﾞｼｯｸM-PRO" w:hint="eastAsia"/>
          <w:b/>
          <w:sz w:val="24"/>
          <w:szCs w:val="24"/>
        </w:rPr>
        <w:t>等</w:t>
      </w:r>
      <w:r w:rsidR="00D92F19" w:rsidRPr="00A33C5F">
        <w:rPr>
          <w:rFonts w:ascii="HG丸ｺﾞｼｯｸM-PRO" w:eastAsia="HG丸ｺﾞｼｯｸM-PRO" w:hAnsi="HG丸ｺﾞｼｯｸM-PRO" w:hint="eastAsia"/>
          <w:b/>
          <w:sz w:val="24"/>
          <w:szCs w:val="24"/>
        </w:rPr>
        <w:t>の募集を行</w:t>
      </w:r>
      <w:r w:rsidR="002309AE" w:rsidRPr="00A33C5F">
        <w:rPr>
          <w:rFonts w:ascii="HG丸ｺﾞｼｯｸM-PRO" w:eastAsia="HG丸ｺﾞｼｯｸM-PRO" w:hAnsi="HG丸ｺﾞｼｯｸM-PRO" w:hint="eastAsia"/>
          <w:b/>
          <w:sz w:val="24"/>
          <w:szCs w:val="24"/>
        </w:rPr>
        <w:t>います</w:t>
      </w:r>
      <w:r w:rsidR="00183A8C" w:rsidRPr="00A33C5F">
        <w:rPr>
          <w:rFonts w:ascii="HG丸ｺﾞｼｯｸM-PRO" w:eastAsia="HG丸ｺﾞｼｯｸM-PRO" w:hAnsi="HG丸ｺﾞｼｯｸM-PRO" w:hint="eastAsia"/>
          <w:b/>
          <w:sz w:val="24"/>
          <w:szCs w:val="24"/>
        </w:rPr>
        <w:t>。</w:t>
      </w:r>
    </w:p>
    <w:p w14:paraId="4C5A5034" w14:textId="28088CE0" w:rsidR="002B3460" w:rsidRPr="00A33C5F" w:rsidRDefault="002B3460" w:rsidP="006E4469">
      <w:pPr>
        <w:rPr>
          <w:rFonts w:ascii="HG丸ｺﾞｼｯｸM-PRO" w:eastAsia="HG丸ｺﾞｼｯｸM-PRO" w:hAnsi="HG丸ｺﾞｼｯｸM-PRO"/>
          <w:b/>
          <w:sz w:val="24"/>
          <w:szCs w:val="24"/>
        </w:rPr>
      </w:pPr>
    </w:p>
    <w:p w14:paraId="644D8F28" w14:textId="7473DA27" w:rsidR="00702B57" w:rsidRPr="00A33C5F" w:rsidRDefault="00702B57" w:rsidP="006E4469">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２　</w:t>
      </w:r>
      <w:r w:rsidR="008A354E" w:rsidRPr="00A33C5F">
        <w:rPr>
          <w:rFonts w:ascii="HG丸ｺﾞｼｯｸM-PRO" w:eastAsia="HG丸ｺﾞｼｯｸM-PRO" w:hAnsi="HG丸ｺﾞｼｯｸM-PRO" w:hint="eastAsia"/>
          <w:b/>
          <w:sz w:val="24"/>
          <w:szCs w:val="24"/>
        </w:rPr>
        <w:t>特産品</w:t>
      </w:r>
      <w:r w:rsidR="007B36A7" w:rsidRPr="00A33C5F">
        <w:rPr>
          <w:rFonts w:ascii="HG丸ｺﾞｼｯｸM-PRO" w:eastAsia="HG丸ｺﾞｼｯｸM-PRO" w:hAnsi="HG丸ｺﾞｼｯｸM-PRO" w:hint="eastAsia"/>
          <w:b/>
          <w:sz w:val="24"/>
          <w:szCs w:val="24"/>
        </w:rPr>
        <w:t>等</w:t>
      </w:r>
      <w:r w:rsidR="008A354E" w:rsidRPr="00A33C5F">
        <w:rPr>
          <w:rFonts w:ascii="HG丸ｺﾞｼｯｸM-PRO" w:eastAsia="HG丸ｺﾞｼｯｸM-PRO" w:hAnsi="HG丸ｺﾞｼｯｸM-PRO" w:hint="eastAsia"/>
          <w:b/>
          <w:sz w:val="24"/>
          <w:szCs w:val="24"/>
        </w:rPr>
        <w:t>提供事業者の</w:t>
      </w:r>
      <w:r w:rsidRPr="00A33C5F">
        <w:rPr>
          <w:rFonts w:ascii="HG丸ｺﾞｼｯｸM-PRO" w:eastAsia="HG丸ｺﾞｼｯｸM-PRO" w:hAnsi="HG丸ｺﾞｼｯｸM-PRO" w:hint="eastAsia"/>
          <w:b/>
          <w:sz w:val="24"/>
          <w:szCs w:val="24"/>
        </w:rPr>
        <w:t>応募要件</w:t>
      </w:r>
    </w:p>
    <w:p w14:paraId="056F17F4" w14:textId="3BDB4EA8" w:rsidR="00702B57" w:rsidRPr="00A33C5F" w:rsidRDefault="00702B57" w:rsidP="00702B57">
      <w:pPr>
        <w:pStyle w:val="aa"/>
        <w:numPr>
          <w:ilvl w:val="0"/>
          <w:numId w:val="1"/>
        </w:numPr>
        <w:ind w:leftChars="0"/>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市内に事業所がある法人や個人事業者</w:t>
      </w:r>
    </w:p>
    <w:p w14:paraId="11F69A66" w14:textId="6474F97D" w:rsidR="00702B57" w:rsidRPr="00A33C5F" w:rsidRDefault="00702B57" w:rsidP="00702B57">
      <w:pPr>
        <w:pStyle w:val="aa"/>
        <w:numPr>
          <w:ilvl w:val="0"/>
          <w:numId w:val="1"/>
        </w:numPr>
        <w:ind w:leftChars="0"/>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代表者等が、暴力団による不当な行為の防止等に関する法律に掲げる暴力団の構成員等でないこと。</w:t>
      </w:r>
    </w:p>
    <w:p w14:paraId="25882FDC" w14:textId="7FFD9F8F" w:rsidR="008172E4" w:rsidRPr="00A33C5F" w:rsidRDefault="008172E4" w:rsidP="00702B57">
      <w:pPr>
        <w:pStyle w:val="aa"/>
        <w:numPr>
          <w:ilvl w:val="0"/>
          <w:numId w:val="1"/>
        </w:numPr>
        <w:ind w:leftChars="0"/>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市税の滞納がないこと。</w:t>
      </w:r>
    </w:p>
    <w:p w14:paraId="35A8F1E3" w14:textId="459BAE07" w:rsidR="00667549" w:rsidRPr="00A33C5F" w:rsidRDefault="00F478B0" w:rsidP="002B3460">
      <w:pPr>
        <w:pStyle w:val="aa"/>
        <w:numPr>
          <w:ilvl w:val="0"/>
          <w:numId w:val="1"/>
        </w:numPr>
        <w:ind w:leftChars="0"/>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電子メールの</w:t>
      </w:r>
      <w:r w:rsidR="004C4A52" w:rsidRPr="00A33C5F">
        <w:rPr>
          <w:rFonts w:ascii="HG丸ｺﾞｼｯｸM-PRO" w:eastAsia="HG丸ｺﾞｼｯｸM-PRO" w:hAnsi="HG丸ｺﾞｼｯｸM-PRO" w:hint="eastAsia"/>
          <w:b/>
          <w:sz w:val="24"/>
          <w:szCs w:val="24"/>
        </w:rPr>
        <w:t>送</w:t>
      </w:r>
      <w:r w:rsidRPr="00A33C5F">
        <w:rPr>
          <w:rFonts w:ascii="HG丸ｺﾞｼｯｸM-PRO" w:eastAsia="HG丸ｺﾞｼｯｸM-PRO" w:hAnsi="HG丸ｺﾞｼｯｸM-PRO" w:hint="eastAsia"/>
          <w:b/>
          <w:sz w:val="24"/>
          <w:szCs w:val="24"/>
        </w:rPr>
        <w:t>受信が可能なインターネット環境を有していること。</w:t>
      </w:r>
    </w:p>
    <w:p w14:paraId="3FC3C524" w14:textId="77777777" w:rsidR="002B3460" w:rsidRPr="00A33C5F" w:rsidRDefault="002B3460" w:rsidP="00A33C5F">
      <w:pPr>
        <w:rPr>
          <w:rFonts w:ascii="HG丸ｺﾞｼｯｸM-PRO" w:eastAsia="HG丸ｺﾞｼｯｸM-PRO" w:hAnsi="HG丸ｺﾞｼｯｸM-PRO"/>
          <w:b/>
          <w:sz w:val="24"/>
          <w:szCs w:val="24"/>
        </w:rPr>
      </w:pPr>
    </w:p>
    <w:p w14:paraId="28CA25E1" w14:textId="410D1600" w:rsidR="00702B57" w:rsidRPr="00A33C5F" w:rsidRDefault="00702B57" w:rsidP="003577F1">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３　募集する特産品</w:t>
      </w:r>
      <w:r w:rsidR="003E248D" w:rsidRPr="00A33C5F">
        <w:rPr>
          <w:rFonts w:ascii="HG丸ｺﾞｼｯｸM-PRO" w:eastAsia="HG丸ｺﾞｼｯｸM-PRO" w:hAnsi="HG丸ｺﾞｼｯｸM-PRO" w:hint="eastAsia"/>
          <w:b/>
          <w:sz w:val="24"/>
          <w:szCs w:val="24"/>
        </w:rPr>
        <w:t>等</w:t>
      </w:r>
    </w:p>
    <w:p w14:paraId="5337CD37" w14:textId="4D414806" w:rsidR="00C836E6" w:rsidRPr="00A33C5F" w:rsidRDefault="003E248D" w:rsidP="003577F1">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w:t>
      </w:r>
      <w:r w:rsidR="00C836E6" w:rsidRPr="00A33C5F">
        <w:rPr>
          <w:rFonts w:ascii="HG丸ｺﾞｼｯｸM-PRO" w:eastAsia="HG丸ｺﾞｼｯｸM-PRO" w:hAnsi="HG丸ｺﾞｼｯｸM-PRO" w:hint="eastAsia"/>
          <w:b/>
          <w:sz w:val="24"/>
          <w:szCs w:val="24"/>
        </w:rPr>
        <w:t>特産品</w:t>
      </w:r>
      <w:r w:rsidRPr="00A33C5F">
        <w:rPr>
          <w:rFonts w:ascii="HG丸ｺﾞｼｯｸM-PRO" w:eastAsia="HG丸ｺﾞｼｯｸM-PRO" w:hAnsi="HG丸ｺﾞｼｯｸM-PRO" w:hint="eastAsia"/>
          <w:b/>
          <w:sz w:val="24"/>
          <w:szCs w:val="24"/>
        </w:rPr>
        <w:t>》</w:t>
      </w:r>
    </w:p>
    <w:p w14:paraId="1E7012B2" w14:textId="42EADFD4" w:rsidR="00702B57" w:rsidRPr="00A33C5F" w:rsidRDefault="00060D80" w:rsidP="00702B57">
      <w:pPr>
        <w:pStyle w:val="aa"/>
        <w:numPr>
          <w:ilvl w:val="0"/>
          <w:numId w:val="2"/>
        </w:numPr>
        <w:ind w:leftChars="0"/>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諫早市</w:t>
      </w:r>
      <w:r w:rsidR="003577F1" w:rsidRPr="00A33C5F">
        <w:rPr>
          <w:rFonts w:ascii="HG丸ｺﾞｼｯｸM-PRO" w:eastAsia="HG丸ｺﾞｼｯｸM-PRO" w:hAnsi="HG丸ｺﾞｼｯｸM-PRO" w:hint="eastAsia"/>
          <w:b/>
          <w:sz w:val="24"/>
          <w:szCs w:val="24"/>
        </w:rPr>
        <w:t>を懐かしんでいただける商品や本市</w:t>
      </w:r>
      <w:r w:rsidRPr="00A33C5F">
        <w:rPr>
          <w:rFonts w:ascii="HG丸ｺﾞｼｯｸM-PRO" w:eastAsia="HG丸ｺﾞｼｯｸM-PRO" w:hAnsi="HG丸ｺﾞｼｯｸM-PRO" w:hint="eastAsia"/>
          <w:b/>
          <w:sz w:val="24"/>
          <w:szCs w:val="24"/>
        </w:rPr>
        <w:t>のイメージアップにつながるような商品等であること。</w:t>
      </w:r>
    </w:p>
    <w:p w14:paraId="6E741DF9" w14:textId="439FBFBD" w:rsidR="00060D80" w:rsidRPr="00A33C5F" w:rsidRDefault="00060D80" w:rsidP="00702B57">
      <w:pPr>
        <w:pStyle w:val="aa"/>
        <w:numPr>
          <w:ilvl w:val="0"/>
          <w:numId w:val="2"/>
        </w:numPr>
        <w:ind w:leftChars="0"/>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市内で</w:t>
      </w:r>
      <w:r w:rsidR="003577F1" w:rsidRPr="00A33C5F">
        <w:rPr>
          <w:rFonts w:ascii="HG丸ｺﾞｼｯｸM-PRO" w:eastAsia="HG丸ｺﾞｼｯｸM-PRO" w:hAnsi="HG丸ｺﾞｼｯｸM-PRO" w:hint="eastAsia"/>
          <w:b/>
          <w:sz w:val="24"/>
          <w:szCs w:val="24"/>
        </w:rPr>
        <w:t>栽培、</w:t>
      </w:r>
      <w:r w:rsidRPr="00A33C5F">
        <w:rPr>
          <w:rFonts w:ascii="HG丸ｺﾞｼｯｸM-PRO" w:eastAsia="HG丸ｺﾞｼｯｸM-PRO" w:hAnsi="HG丸ｺﾞｼｯｸM-PRO" w:hint="eastAsia"/>
          <w:b/>
          <w:sz w:val="24"/>
          <w:szCs w:val="24"/>
        </w:rPr>
        <w:t>製造、加工</w:t>
      </w:r>
      <w:r w:rsidR="003577F1" w:rsidRPr="00A33C5F">
        <w:rPr>
          <w:rFonts w:ascii="HG丸ｺﾞｼｯｸM-PRO" w:eastAsia="HG丸ｺﾞｼｯｸM-PRO" w:hAnsi="HG丸ｺﾞｼｯｸM-PRO" w:hint="eastAsia"/>
          <w:b/>
          <w:sz w:val="24"/>
          <w:szCs w:val="24"/>
        </w:rPr>
        <w:t>など</w:t>
      </w:r>
      <w:r w:rsidRPr="00A33C5F">
        <w:rPr>
          <w:rFonts w:ascii="HG丸ｺﾞｼｯｸM-PRO" w:eastAsia="HG丸ｺﾞｼｯｸM-PRO" w:hAnsi="HG丸ｺﾞｼｯｸM-PRO" w:hint="eastAsia"/>
          <w:b/>
          <w:sz w:val="24"/>
          <w:szCs w:val="24"/>
        </w:rPr>
        <w:t>が行われているもの。</w:t>
      </w:r>
    </w:p>
    <w:p w14:paraId="23962F22" w14:textId="370DF76B" w:rsidR="003577F1" w:rsidRPr="00A33C5F" w:rsidRDefault="003577F1" w:rsidP="00702B57">
      <w:pPr>
        <w:pStyle w:val="aa"/>
        <w:numPr>
          <w:ilvl w:val="0"/>
          <w:numId w:val="2"/>
        </w:numPr>
        <w:ind w:leftChars="0"/>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飲食物の場合は、出荷後５日間程度の賞味期限が保障されるもの。</w:t>
      </w:r>
    </w:p>
    <w:p w14:paraId="737F08AE" w14:textId="3F01BB34" w:rsidR="003E248D" w:rsidRPr="00A33C5F" w:rsidRDefault="003E248D" w:rsidP="00402078">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w:t>
      </w:r>
      <w:r w:rsidR="00402078" w:rsidRPr="00A33C5F">
        <w:rPr>
          <w:rFonts w:ascii="HG丸ｺﾞｼｯｸM-PRO" w:eastAsia="HG丸ｺﾞｼｯｸM-PRO" w:hAnsi="HG丸ｺﾞｼｯｸM-PRO" w:hint="eastAsia"/>
          <w:b/>
          <w:sz w:val="24"/>
          <w:szCs w:val="24"/>
        </w:rPr>
        <w:t>体験型</w:t>
      </w:r>
      <w:r w:rsidRPr="00A33C5F">
        <w:rPr>
          <w:rFonts w:ascii="HG丸ｺﾞｼｯｸM-PRO" w:eastAsia="HG丸ｺﾞｼｯｸM-PRO" w:hAnsi="HG丸ｺﾞｼｯｸM-PRO" w:hint="eastAsia"/>
          <w:b/>
          <w:sz w:val="24"/>
          <w:szCs w:val="24"/>
        </w:rPr>
        <w:t>サービス》</w:t>
      </w:r>
    </w:p>
    <w:p w14:paraId="2425A740" w14:textId="3C11EA0D" w:rsidR="00402078" w:rsidRPr="00A33C5F" w:rsidRDefault="00402078" w:rsidP="003E248D">
      <w:pPr>
        <w:ind w:left="482" w:hangingChars="200" w:hanging="482"/>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　① 市内にて体験型サービスが提供されること。</w:t>
      </w:r>
    </w:p>
    <w:p w14:paraId="164CC0ED" w14:textId="1EFB678F" w:rsidR="00402078" w:rsidRPr="00A33C5F" w:rsidRDefault="00402078" w:rsidP="003E248D">
      <w:pPr>
        <w:ind w:left="482" w:hangingChars="200" w:hanging="482"/>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　② 市内の地域資源を利用していること</w:t>
      </w:r>
      <w:r w:rsidR="00204F1A" w:rsidRPr="00A33C5F">
        <w:rPr>
          <w:rFonts w:ascii="HG丸ｺﾞｼｯｸM-PRO" w:eastAsia="HG丸ｺﾞｼｯｸM-PRO" w:hAnsi="HG丸ｺﾞｼｯｸM-PRO" w:hint="eastAsia"/>
          <w:b/>
          <w:sz w:val="24"/>
          <w:szCs w:val="24"/>
        </w:rPr>
        <w:t>。</w:t>
      </w:r>
    </w:p>
    <w:p w14:paraId="4C852A8B" w14:textId="1896CEC2" w:rsidR="00402078" w:rsidRPr="00A33C5F" w:rsidRDefault="00402078" w:rsidP="003E248D">
      <w:pPr>
        <w:ind w:left="482" w:hangingChars="200" w:hanging="482"/>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　③ </w:t>
      </w:r>
      <w:r w:rsidR="005F0D2A" w:rsidRPr="00A33C5F">
        <w:rPr>
          <w:rFonts w:ascii="HG丸ｺﾞｼｯｸM-PRO" w:eastAsia="HG丸ｺﾞｼｯｸM-PRO" w:hAnsi="HG丸ｺﾞｼｯｸM-PRO" w:hint="eastAsia"/>
          <w:b/>
          <w:sz w:val="24"/>
          <w:szCs w:val="24"/>
        </w:rPr>
        <w:t>市の魅力が</w:t>
      </w:r>
      <w:r w:rsidRPr="00A33C5F">
        <w:rPr>
          <w:rFonts w:ascii="HG丸ｺﾞｼｯｸM-PRO" w:eastAsia="HG丸ｺﾞｼｯｸM-PRO" w:hAnsi="HG丸ｺﾞｼｯｸM-PRO" w:hint="eastAsia"/>
          <w:b/>
          <w:sz w:val="24"/>
          <w:szCs w:val="24"/>
        </w:rPr>
        <w:t>感じられるもので、市の産業振興又は観光振興に寄与するものであること。</w:t>
      </w:r>
    </w:p>
    <w:p w14:paraId="6B2CCAD8" w14:textId="116280F8" w:rsidR="00C836E6" w:rsidRPr="00A33C5F" w:rsidRDefault="00402078" w:rsidP="00A700B8">
      <w:pPr>
        <w:ind w:left="482" w:hangingChars="200" w:hanging="482"/>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　④ </w:t>
      </w:r>
      <w:r w:rsidR="005F0D2A" w:rsidRPr="00A33C5F">
        <w:rPr>
          <w:rFonts w:ascii="HG丸ｺﾞｼｯｸM-PRO" w:eastAsia="HG丸ｺﾞｼｯｸM-PRO" w:hAnsi="HG丸ｺﾞｼｯｸM-PRO" w:hint="eastAsia"/>
          <w:b/>
          <w:sz w:val="24"/>
          <w:szCs w:val="24"/>
        </w:rPr>
        <w:t>寄附者に対して、その体験型サービスが受けられるサービス利用券等を発行し、有効期限を設けること</w:t>
      </w:r>
      <w:r w:rsidR="00A700B8" w:rsidRPr="00A33C5F">
        <w:rPr>
          <w:rFonts w:ascii="HG丸ｺﾞｼｯｸM-PRO" w:eastAsia="HG丸ｺﾞｼｯｸM-PRO" w:hAnsi="HG丸ｺﾞｼｯｸM-PRO" w:hint="eastAsia"/>
          <w:b/>
          <w:sz w:val="24"/>
          <w:szCs w:val="24"/>
        </w:rPr>
        <w:t>。</w:t>
      </w:r>
    </w:p>
    <w:p w14:paraId="0CE1B4CA" w14:textId="77777777" w:rsidR="00A700B8" w:rsidRPr="00A33C5F" w:rsidRDefault="00A700B8" w:rsidP="005F0D2A">
      <w:pPr>
        <w:rPr>
          <w:rFonts w:ascii="HG丸ｺﾞｼｯｸM-PRO" w:eastAsia="HG丸ｺﾞｼｯｸM-PRO" w:hAnsi="HG丸ｺﾞｼｯｸM-PRO"/>
          <w:b/>
          <w:color w:val="FF0000"/>
          <w:sz w:val="24"/>
          <w:szCs w:val="24"/>
        </w:rPr>
      </w:pPr>
    </w:p>
    <w:p w14:paraId="1A55DE26" w14:textId="70B9DEF5" w:rsidR="008C238F" w:rsidRPr="00A33C5F" w:rsidRDefault="008C238F" w:rsidP="008C238F">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４　発送体制</w:t>
      </w:r>
    </w:p>
    <w:p w14:paraId="66929E0C" w14:textId="1A940CCC" w:rsidR="008C238F" w:rsidRPr="00A33C5F" w:rsidRDefault="008C238F" w:rsidP="008C238F">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　本市からのお礼の気持ちを伝える品として贈呈するものであるため、下記の点には十分ご注意下さい。</w:t>
      </w:r>
    </w:p>
    <w:p w14:paraId="3CBBB418" w14:textId="0940CC11" w:rsidR="008C238F" w:rsidRPr="00A33C5F" w:rsidRDefault="008C238F" w:rsidP="008C238F">
      <w:pPr>
        <w:pStyle w:val="aa"/>
        <w:numPr>
          <w:ilvl w:val="0"/>
          <w:numId w:val="7"/>
        </w:numPr>
        <w:ind w:leftChars="0"/>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食品表示法、著作権法等、関係法令を順守し、違反していない特産品であること。</w:t>
      </w:r>
    </w:p>
    <w:p w14:paraId="4DFADC9D" w14:textId="688661F0" w:rsidR="00060D80" w:rsidRPr="00A33C5F" w:rsidRDefault="008C238F" w:rsidP="008C238F">
      <w:pPr>
        <w:pStyle w:val="aa"/>
        <w:numPr>
          <w:ilvl w:val="0"/>
          <w:numId w:val="7"/>
        </w:numPr>
        <w:ind w:leftChars="0"/>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発送時の数量管理及び品質チェックは責任を持って行うとともに、申込み後は遅滞なく発送すること。</w:t>
      </w:r>
    </w:p>
    <w:p w14:paraId="4D11CA7F" w14:textId="77777777" w:rsidR="009A2A9C" w:rsidRPr="00A33C5F" w:rsidRDefault="009A2A9C" w:rsidP="005F0D2A">
      <w:pPr>
        <w:rPr>
          <w:rFonts w:ascii="HG丸ｺﾞｼｯｸM-PRO" w:eastAsia="HG丸ｺﾞｼｯｸM-PRO" w:hAnsi="HG丸ｺﾞｼｯｸM-PRO"/>
          <w:b/>
          <w:color w:val="FF0000"/>
          <w:sz w:val="24"/>
          <w:szCs w:val="24"/>
        </w:rPr>
      </w:pPr>
    </w:p>
    <w:p w14:paraId="5ABB10AF" w14:textId="77777777" w:rsidR="005F0D2A" w:rsidRPr="00A33C5F" w:rsidRDefault="005F0D2A" w:rsidP="005F0D2A">
      <w:pPr>
        <w:rPr>
          <w:rFonts w:ascii="HG丸ｺﾞｼｯｸM-PRO" w:eastAsia="HG丸ｺﾞｼｯｸM-PRO" w:hAnsi="HG丸ｺﾞｼｯｸM-PRO"/>
          <w:b/>
          <w:color w:val="FF0000"/>
          <w:sz w:val="24"/>
          <w:szCs w:val="24"/>
        </w:rPr>
      </w:pPr>
    </w:p>
    <w:p w14:paraId="557C01D5" w14:textId="77777777" w:rsidR="005F0D2A" w:rsidRPr="00A33C5F" w:rsidRDefault="005F0D2A" w:rsidP="005F0D2A">
      <w:pPr>
        <w:rPr>
          <w:rFonts w:ascii="HG丸ｺﾞｼｯｸM-PRO" w:eastAsia="HG丸ｺﾞｼｯｸM-PRO" w:hAnsi="HG丸ｺﾞｼｯｸM-PRO"/>
          <w:b/>
          <w:color w:val="FF0000"/>
          <w:sz w:val="24"/>
          <w:szCs w:val="24"/>
        </w:rPr>
      </w:pPr>
    </w:p>
    <w:p w14:paraId="115F36AD" w14:textId="77777777" w:rsidR="005F0D2A" w:rsidRPr="00A33C5F" w:rsidRDefault="005F0D2A" w:rsidP="005F0D2A">
      <w:pPr>
        <w:rPr>
          <w:rFonts w:ascii="HG丸ｺﾞｼｯｸM-PRO" w:eastAsia="HG丸ｺﾞｼｯｸM-PRO" w:hAnsi="HG丸ｺﾞｼｯｸM-PRO"/>
          <w:b/>
          <w:color w:val="FF0000"/>
          <w:sz w:val="24"/>
          <w:szCs w:val="24"/>
        </w:rPr>
      </w:pPr>
    </w:p>
    <w:p w14:paraId="0CC14CB7" w14:textId="77777777" w:rsidR="005F0D2A" w:rsidRPr="00A33C5F" w:rsidRDefault="005F0D2A" w:rsidP="005F0D2A">
      <w:pPr>
        <w:rPr>
          <w:rFonts w:ascii="HG丸ｺﾞｼｯｸM-PRO" w:eastAsia="HG丸ｺﾞｼｯｸM-PRO" w:hAnsi="HG丸ｺﾞｼｯｸM-PRO"/>
          <w:b/>
          <w:color w:val="FF0000"/>
          <w:sz w:val="24"/>
          <w:szCs w:val="24"/>
        </w:rPr>
      </w:pPr>
    </w:p>
    <w:p w14:paraId="6EA8AEFE" w14:textId="77777777" w:rsidR="005F0D2A" w:rsidRPr="00A33C5F" w:rsidRDefault="005F0D2A" w:rsidP="005F0D2A">
      <w:pPr>
        <w:rPr>
          <w:rFonts w:ascii="HG丸ｺﾞｼｯｸM-PRO" w:eastAsia="HG丸ｺﾞｼｯｸM-PRO" w:hAnsi="HG丸ｺﾞｼｯｸM-PRO"/>
          <w:b/>
          <w:color w:val="FF0000"/>
          <w:sz w:val="24"/>
          <w:szCs w:val="24"/>
        </w:rPr>
      </w:pPr>
    </w:p>
    <w:p w14:paraId="584E2E0C" w14:textId="77777777" w:rsidR="005F0D2A" w:rsidRPr="00A33C5F" w:rsidRDefault="005F0D2A" w:rsidP="005F0D2A">
      <w:pPr>
        <w:rPr>
          <w:rFonts w:ascii="HG丸ｺﾞｼｯｸM-PRO" w:eastAsia="HG丸ｺﾞｼｯｸM-PRO" w:hAnsi="HG丸ｺﾞｼｯｸM-PRO"/>
          <w:b/>
          <w:color w:val="FF0000"/>
          <w:sz w:val="24"/>
          <w:szCs w:val="24"/>
        </w:rPr>
      </w:pPr>
    </w:p>
    <w:p w14:paraId="4A49723A" w14:textId="77777777" w:rsidR="005F0D2A" w:rsidRPr="00A33C5F" w:rsidRDefault="005F0D2A" w:rsidP="005F0D2A">
      <w:pPr>
        <w:rPr>
          <w:rFonts w:ascii="HG丸ｺﾞｼｯｸM-PRO" w:eastAsia="HG丸ｺﾞｼｯｸM-PRO" w:hAnsi="HG丸ｺﾞｼｯｸM-PRO"/>
          <w:b/>
          <w:color w:val="FF0000"/>
          <w:sz w:val="24"/>
          <w:szCs w:val="24"/>
        </w:rPr>
      </w:pPr>
      <w:bookmarkStart w:id="0" w:name="_GoBack"/>
      <w:bookmarkEnd w:id="0"/>
    </w:p>
    <w:p w14:paraId="1230D346" w14:textId="67F2536D" w:rsidR="008F1E28" w:rsidRPr="00A33C5F" w:rsidRDefault="008C238F" w:rsidP="008F1E28">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５</w:t>
      </w:r>
      <w:r w:rsidR="00167A44" w:rsidRPr="00A33C5F">
        <w:rPr>
          <w:rFonts w:ascii="HG丸ｺﾞｼｯｸM-PRO" w:eastAsia="HG丸ｺﾞｼｯｸM-PRO" w:hAnsi="HG丸ｺﾞｼｯｸM-PRO" w:hint="eastAsia"/>
          <w:b/>
          <w:sz w:val="24"/>
          <w:szCs w:val="24"/>
        </w:rPr>
        <w:t xml:space="preserve">　申</w:t>
      </w:r>
      <w:r w:rsidR="00E009D1" w:rsidRPr="00A33C5F">
        <w:rPr>
          <w:rFonts w:ascii="HG丸ｺﾞｼｯｸM-PRO" w:eastAsia="HG丸ｺﾞｼｯｸM-PRO" w:hAnsi="HG丸ｺﾞｼｯｸM-PRO" w:hint="eastAsia"/>
          <w:b/>
          <w:sz w:val="24"/>
          <w:szCs w:val="24"/>
        </w:rPr>
        <w:t>し</w:t>
      </w:r>
      <w:r w:rsidR="00167A44" w:rsidRPr="00A33C5F">
        <w:rPr>
          <w:rFonts w:ascii="HG丸ｺﾞｼｯｸM-PRO" w:eastAsia="HG丸ｺﾞｼｯｸM-PRO" w:hAnsi="HG丸ｺﾞｼｯｸM-PRO" w:hint="eastAsia"/>
          <w:b/>
          <w:sz w:val="24"/>
          <w:szCs w:val="24"/>
        </w:rPr>
        <w:t>込み</w:t>
      </w:r>
      <w:r w:rsidR="00A16F02" w:rsidRPr="00A33C5F">
        <w:rPr>
          <w:rFonts w:ascii="HG丸ｺﾞｼｯｸM-PRO" w:eastAsia="HG丸ｺﾞｼｯｸM-PRO" w:hAnsi="HG丸ｺﾞｼｯｸM-PRO" w:hint="eastAsia"/>
          <w:b/>
          <w:sz w:val="24"/>
          <w:szCs w:val="24"/>
        </w:rPr>
        <w:t>方法</w:t>
      </w:r>
    </w:p>
    <w:p w14:paraId="03909379" w14:textId="5C951247" w:rsidR="00E05DE4" w:rsidRPr="00A33C5F" w:rsidRDefault="00E05DE4" w:rsidP="00A33C5F">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6704" behindDoc="0" locked="0" layoutInCell="1" allowOverlap="1" wp14:anchorId="5DEB1D82" wp14:editId="5EF175F6">
                <wp:simplePos x="0" y="0"/>
                <wp:positionH relativeFrom="column">
                  <wp:posOffset>233045</wp:posOffset>
                </wp:positionH>
                <wp:positionV relativeFrom="paragraph">
                  <wp:posOffset>173355</wp:posOffset>
                </wp:positionV>
                <wp:extent cx="5667375" cy="5429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67375" cy="542925"/>
                        </a:xfrm>
                        <a:prstGeom prst="round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8F1DCE" id="角丸四角形 2" o:spid="_x0000_s1026" style="position:absolute;left:0;text-align:left;margin-left:18.35pt;margin-top:13.65pt;width:446.25pt;height:42.7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" filled="f" strokecolor="black [3213]" strokeweight="1pt">
                <v:stroke dashstyle="1 1"/>
              </v:roundrect>
            </w:pict>
          </mc:Fallback>
        </mc:AlternateContent>
      </w:r>
    </w:p>
    <w:p w14:paraId="1230D347" w14:textId="5EAEEF65" w:rsidR="00A16F02" w:rsidRPr="00A33C5F" w:rsidRDefault="000437E3" w:rsidP="00E05DE4">
      <w:pPr>
        <w:ind w:leftChars="270" w:left="567" w:rightChars="134" w:right="281"/>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別紙「</w:t>
      </w:r>
      <w:r w:rsidR="00F478B0" w:rsidRPr="00A33C5F">
        <w:rPr>
          <w:rFonts w:ascii="HG丸ｺﾞｼｯｸM-PRO" w:eastAsia="HG丸ｺﾞｼｯｸM-PRO" w:hAnsi="HG丸ｺﾞｼｯｸM-PRO" w:hint="eastAsia"/>
          <w:b/>
          <w:sz w:val="24"/>
          <w:szCs w:val="24"/>
        </w:rPr>
        <w:t>特産品</w:t>
      </w:r>
      <w:r w:rsidR="00A979B2" w:rsidRPr="00A33C5F">
        <w:rPr>
          <w:rFonts w:ascii="HG丸ｺﾞｼｯｸM-PRO" w:eastAsia="HG丸ｺﾞｼｯｸM-PRO" w:hAnsi="HG丸ｺﾞｼｯｸM-PRO" w:hint="eastAsia"/>
          <w:b/>
          <w:sz w:val="24"/>
          <w:szCs w:val="24"/>
        </w:rPr>
        <w:t>提供事業者参加申込書</w:t>
      </w:r>
      <w:r w:rsidRPr="00A33C5F">
        <w:rPr>
          <w:rFonts w:ascii="HG丸ｺﾞｼｯｸM-PRO" w:eastAsia="HG丸ｺﾞｼｯｸM-PRO" w:hAnsi="HG丸ｺﾞｼｯｸM-PRO" w:hint="eastAsia"/>
          <w:b/>
          <w:sz w:val="24"/>
          <w:szCs w:val="24"/>
        </w:rPr>
        <w:t>」</w:t>
      </w:r>
      <w:r w:rsidR="009A2A9C" w:rsidRPr="00A33C5F">
        <w:rPr>
          <w:rFonts w:ascii="HG丸ｺﾞｼｯｸM-PRO" w:eastAsia="HG丸ｺﾞｼｯｸM-PRO" w:hAnsi="HG丸ｺﾞｼｯｸM-PRO" w:hint="eastAsia"/>
          <w:b/>
          <w:sz w:val="24"/>
          <w:szCs w:val="24"/>
        </w:rPr>
        <w:t>又は「体験型サービス提供事業者参加申込書」</w:t>
      </w:r>
      <w:r w:rsidR="00B83F11" w:rsidRPr="00A33C5F">
        <w:rPr>
          <w:rFonts w:ascii="HG丸ｺﾞｼｯｸM-PRO" w:eastAsia="HG丸ｺﾞｼｯｸM-PRO" w:hAnsi="HG丸ｺﾞｼｯｸM-PRO" w:hint="eastAsia"/>
          <w:b/>
          <w:sz w:val="24"/>
          <w:szCs w:val="24"/>
        </w:rPr>
        <w:t>に必要事項を記入し、</w:t>
      </w:r>
      <w:r w:rsidR="00F478B0" w:rsidRPr="00A33C5F">
        <w:rPr>
          <w:rFonts w:ascii="HG丸ｺﾞｼｯｸM-PRO" w:eastAsia="HG丸ｺﾞｼｯｸM-PRO" w:hAnsi="HG丸ｺﾞｼｯｸM-PRO" w:hint="eastAsia"/>
          <w:b/>
          <w:sz w:val="24"/>
          <w:szCs w:val="24"/>
        </w:rPr>
        <w:t>諫早市</w:t>
      </w:r>
      <w:r w:rsidR="00E1292A">
        <w:rPr>
          <w:rFonts w:ascii="HG丸ｺﾞｼｯｸM-PRO" w:eastAsia="HG丸ｺﾞｼｯｸM-PRO" w:hAnsi="HG丸ｺﾞｼｯｸM-PRO" w:hint="eastAsia"/>
          <w:b/>
          <w:sz w:val="24"/>
          <w:szCs w:val="24"/>
        </w:rPr>
        <w:t>ふるさと納税推進室</w:t>
      </w:r>
      <w:r w:rsidR="00E10478">
        <w:rPr>
          <w:rFonts w:ascii="HG丸ｺﾞｼｯｸM-PRO" w:eastAsia="HG丸ｺﾞｼｯｸM-PRO" w:hAnsi="HG丸ｺﾞｼｯｸM-PRO" w:hint="eastAsia"/>
          <w:b/>
          <w:sz w:val="24"/>
          <w:szCs w:val="24"/>
        </w:rPr>
        <w:t>へ</w:t>
      </w:r>
      <w:r w:rsidR="00BA037F" w:rsidRPr="00A33C5F">
        <w:rPr>
          <w:rFonts w:ascii="HG丸ｺﾞｼｯｸM-PRO" w:eastAsia="HG丸ｺﾞｼｯｸM-PRO" w:hAnsi="HG丸ｺﾞｼｯｸM-PRO" w:hint="eastAsia"/>
          <w:b/>
          <w:sz w:val="24"/>
          <w:szCs w:val="24"/>
        </w:rPr>
        <w:t>提出してください</w:t>
      </w:r>
      <w:r w:rsidR="00B83F11" w:rsidRPr="00A33C5F">
        <w:rPr>
          <w:rFonts w:ascii="HG丸ｺﾞｼｯｸM-PRO" w:eastAsia="HG丸ｺﾞｼｯｸM-PRO" w:hAnsi="HG丸ｺﾞｼｯｸM-PRO" w:hint="eastAsia"/>
          <w:b/>
          <w:sz w:val="24"/>
          <w:szCs w:val="24"/>
        </w:rPr>
        <w:t>。</w:t>
      </w:r>
    </w:p>
    <w:p w14:paraId="46A6BA50" w14:textId="2F22D389" w:rsidR="00E05DE4" w:rsidRPr="00A33C5F" w:rsidRDefault="00E05DE4" w:rsidP="00A33C5F">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800" behindDoc="0" locked="0" layoutInCell="1" allowOverlap="1" wp14:anchorId="661A0B4E" wp14:editId="13A8E612">
                <wp:simplePos x="0" y="0"/>
                <wp:positionH relativeFrom="column">
                  <wp:posOffset>2185670</wp:posOffset>
                </wp:positionH>
                <wp:positionV relativeFrom="paragraph">
                  <wp:posOffset>100965</wp:posOffset>
                </wp:positionV>
                <wp:extent cx="1333500" cy="276225"/>
                <wp:effectExtent l="38100" t="0" r="0" b="47625"/>
                <wp:wrapNone/>
                <wp:docPr id="4" name="下矢印 4"/>
                <wp:cNvGraphicFramePr/>
                <a:graphic xmlns:a="http://schemas.openxmlformats.org/drawingml/2006/main">
                  <a:graphicData uri="http://schemas.microsoft.com/office/word/2010/wordprocessingShape">
                    <wps:wsp>
                      <wps:cNvSpPr/>
                      <wps:spPr>
                        <a:xfrm>
                          <a:off x="0" y="0"/>
                          <a:ext cx="1333500" cy="276225"/>
                        </a:xfrm>
                        <a:prstGeom prst="downArrow">
                          <a:avLst>
                            <a:gd name="adj1" fmla="val 38224"/>
                            <a:gd name="adj2" fmla="val 50000"/>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AFD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2.1pt;margin-top:7.95pt;width:10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" adj="10800,6672" fillcolor="#bfbfbf [2412]" strokecolor="black [3213]"/>
            </w:pict>
          </mc:Fallback>
        </mc:AlternateContent>
      </w:r>
    </w:p>
    <w:p w14:paraId="7A9D674B" w14:textId="05A48DD3" w:rsidR="00E05DE4" w:rsidRPr="00A33C5F" w:rsidRDefault="00E05DE4" w:rsidP="00A33C5F">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8752" behindDoc="0" locked="0" layoutInCell="1" allowOverlap="1" wp14:anchorId="14E17B3F" wp14:editId="1D93BD19">
                <wp:simplePos x="0" y="0"/>
                <wp:positionH relativeFrom="column">
                  <wp:posOffset>233045</wp:posOffset>
                </wp:positionH>
                <wp:positionV relativeFrom="paragraph">
                  <wp:posOffset>210185</wp:posOffset>
                </wp:positionV>
                <wp:extent cx="5667375" cy="7429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667375" cy="742950"/>
                        </a:xfrm>
                        <a:prstGeom prst="round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3DCBA8" id="角丸四角形 3" o:spid="_x0000_s1026" style="position:absolute;left:0;text-align:left;margin-left:18.35pt;margin-top:16.55pt;width:446.25pt;height:5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" filled="f" strokecolor="black [3213]" strokeweight="1pt">
                <v:stroke dashstyle="1 1"/>
              </v:roundrect>
            </w:pict>
          </mc:Fallback>
        </mc:AlternateContent>
      </w:r>
    </w:p>
    <w:p w14:paraId="5F440322" w14:textId="6C7F7C1B" w:rsidR="00E05DE4" w:rsidRPr="00A33C5F" w:rsidRDefault="00A979B2" w:rsidP="002B3460">
      <w:pPr>
        <w:ind w:leftChars="270" w:left="567" w:rightChars="134" w:right="281"/>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本市</w:t>
      </w:r>
      <w:r w:rsidR="00A33C5F">
        <w:rPr>
          <w:rFonts w:ascii="HG丸ｺﾞｼｯｸM-PRO" w:eastAsia="HG丸ｺﾞｼｯｸM-PRO" w:hAnsi="HG丸ｺﾞｼｯｸM-PRO" w:hint="eastAsia"/>
          <w:b/>
          <w:sz w:val="24"/>
          <w:szCs w:val="24"/>
        </w:rPr>
        <w:t>が</w:t>
      </w:r>
      <w:r w:rsidR="00E10478">
        <w:rPr>
          <w:rFonts w:ascii="HG丸ｺﾞｼｯｸM-PRO" w:eastAsia="HG丸ｺﾞｼｯｸM-PRO" w:hAnsi="HG丸ｺﾞｼｯｸM-PRO" w:hint="eastAsia"/>
          <w:b/>
          <w:sz w:val="24"/>
          <w:szCs w:val="24"/>
        </w:rPr>
        <w:t>業務</w:t>
      </w:r>
      <w:r w:rsidRPr="00A33C5F">
        <w:rPr>
          <w:rFonts w:ascii="HG丸ｺﾞｼｯｸM-PRO" w:eastAsia="HG丸ｺﾞｼｯｸM-PRO" w:hAnsi="HG丸ｺﾞｼｯｸM-PRO" w:hint="eastAsia"/>
          <w:b/>
          <w:sz w:val="24"/>
          <w:szCs w:val="24"/>
        </w:rPr>
        <w:t>委託</w:t>
      </w:r>
      <w:r w:rsidR="00021057" w:rsidRPr="00A33C5F">
        <w:rPr>
          <w:rFonts w:ascii="HG丸ｺﾞｼｯｸM-PRO" w:eastAsia="HG丸ｺﾞｼｯｸM-PRO" w:hAnsi="HG丸ｺﾞｼｯｸM-PRO" w:hint="eastAsia"/>
          <w:b/>
          <w:sz w:val="24"/>
          <w:szCs w:val="24"/>
        </w:rPr>
        <w:t>している「</w:t>
      </w:r>
      <w:bookmarkStart w:id="1" w:name="_Hlk84249661"/>
      <w:r w:rsidR="00A33C5F">
        <w:rPr>
          <w:rFonts w:ascii="HG丸ｺﾞｼｯｸM-PRO" w:eastAsia="HG丸ｺﾞｼｯｸM-PRO" w:hAnsi="HG丸ｺﾞｼｯｸM-PRO" w:hint="eastAsia"/>
          <w:b/>
          <w:sz w:val="24"/>
          <w:szCs w:val="24"/>
        </w:rPr>
        <w:t>㈱ＧＯＯＤ ＰＯＩＮＴ</w:t>
      </w:r>
      <w:bookmarkEnd w:id="1"/>
      <w:r w:rsidR="00021057" w:rsidRPr="00A33C5F">
        <w:rPr>
          <w:rFonts w:ascii="HG丸ｺﾞｼｯｸM-PRO" w:eastAsia="HG丸ｺﾞｼｯｸM-PRO" w:hAnsi="HG丸ｺﾞｼｯｸM-PRO" w:hint="eastAsia"/>
          <w:b/>
          <w:sz w:val="24"/>
          <w:szCs w:val="24"/>
        </w:rPr>
        <w:t>」から連絡</w:t>
      </w:r>
      <w:r w:rsidR="00E10478">
        <w:rPr>
          <w:rFonts w:ascii="HG丸ｺﾞｼｯｸM-PRO" w:eastAsia="HG丸ｺﾞｼｯｸM-PRO" w:hAnsi="HG丸ｺﾞｼｯｸM-PRO" w:hint="eastAsia"/>
          <w:b/>
          <w:sz w:val="24"/>
          <w:szCs w:val="24"/>
        </w:rPr>
        <w:t>（ＴＥＬ・訪問等）</w:t>
      </w:r>
      <w:r w:rsidR="00021057" w:rsidRPr="00A33C5F">
        <w:rPr>
          <w:rFonts w:ascii="HG丸ｺﾞｼｯｸM-PRO" w:eastAsia="HG丸ｺﾞｼｯｸM-PRO" w:hAnsi="HG丸ｺﾞｼｯｸM-PRO" w:hint="eastAsia"/>
          <w:b/>
          <w:sz w:val="24"/>
          <w:szCs w:val="24"/>
        </w:rPr>
        <w:t>がありますので</w:t>
      </w:r>
      <w:r w:rsidR="00D40396" w:rsidRPr="00A33C5F">
        <w:rPr>
          <w:rFonts w:ascii="HG丸ｺﾞｼｯｸM-PRO" w:eastAsia="HG丸ｺﾞｼｯｸM-PRO" w:hAnsi="HG丸ｺﾞｼｯｸM-PRO" w:hint="eastAsia"/>
          <w:b/>
          <w:sz w:val="24"/>
          <w:szCs w:val="24"/>
        </w:rPr>
        <w:t>、</w:t>
      </w:r>
      <w:r w:rsidR="00A33C5F">
        <w:rPr>
          <w:rFonts w:ascii="HG丸ｺﾞｼｯｸM-PRO" w:eastAsia="HG丸ｺﾞｼｯｸM-PRO" w:hAnsi="HG丸ｺﾞｼｯｸM-PRO" w:hint="eastAsia"/>
          <w:b/>
          <w:sz w:val="24"/>
          <w:szCs w:val="24"/>
        </w:rPr>
        <w:t>以降の手等に</w:t>
      </w:r>
      <w:r w:rsidR="00E10478">
        <w:rPr>
          <w:rFonts w:ascii="HG丸ｺﾞｼｯｸM-PRO" w:eastAsia="HG丸ｺﾞｼｯｸM-PRO" w:hAnsi="HG丸ｺﾞｼｯｸM-PRO" w:hint="eastAsia"/>
          <w:b/>
          <w:sz w:val="24"/>
          <w:szCs w:val="24"/>
        </w:rPr>
        <w:t>ついては</w:t>
      </w:r>
      <w:r w:rsidR="00A33C5F">
        <w:rPr>
          <w:rFonts w:ascii="HG丸ｺﾞｼｯｸM-PRO" w:eastAsia="HG丸ｺﾞｼｯｸM-PRO" w:hAnsi="HG丸ｺﾞｼｯｸM-PRO" w:hint="eastAsia"/>
          <w:b/>
          <w:sz w:val="24"/>
          <w:szCs w:val="24"/>
        </w:rPr>
        <w:t>、</w:t>
      </w:r>
      <w:r w:rsidR="00967177">
        <w:rPr>
          <w:rFonts w:ascii="HG丸ｺﾞｼｯｸM-PRO" w:eastAsia="HG丸ｺﾞｼｯｸM-PRO" w:hAnsi="HG丸ｺﾞｼｯｸM-PRO" w:hint="eastAsia"/>
          <w:b/>
          <w:sz w:val="24"/>
          <w:szCs w:val="24"/>
        </w:rPr>
        <w:t>「</w:t>
      </w:r>
      <w:r w:rsidR="00A33C5F">
        <w:rPr>
          <w:rFonts w:ascii="HG丸ｺﾞｼｯｸM-PRO" w:eastAsia="HG丸ｺﾞｼｯｸM-PRO" w:hAnsi="HG丸ｺﾞｼｯｸM-PRO" w:hint="eastAsia"/>
          <w:b/>
          <w:sz w:val="24"/>
          <w:szCs w:val="24"/>
        </w:rPr>
        <w:t>㈱ＧＯＯＤ ＰＯＩＮＴ</w:t>
      </w:r>
      <w:r w:rsidR="00967177">
        <w:rPr>
          <w:rFonts w:ascii="HG丸ｺﾞｼｯｸM-PRO" w:eastAsia="HG丸ｺﾞｼｯｸM-PRO" w:hAnsi="HG丸ｺﾞｼｯｸM-PRO" w:hint="eastAsia"/>
          <w:b/>
          <w:sz w:val="24"/>
          <w:szCs w:val="24"/>
        </w:rPr>
        <w:t>」</w:t>
      </w:r>
      <w:r w:rsidR="00A33C5F">
        <w:rPr>
          <w:rFonts w:ascii="HG丸ｺﾞｼｯｸM-PRO" w:eastAsia="HG丸ｺﾞｼｯｸM-PRO" w:hAnsi="HG丸ｺﾞｼｯｸM-PRO" w:hint="eastAsia"/>
          <w:b/>
          <w:sz w:val="24"/>
          <w:szCs w:val="24"/>
        </w:rPr>
        <w:t>と打ち合わせていただきます</w:t>
      </w:r>
      <w:r w:rsidR="00BA1E3C" w:rsidRPr="00A33C5F">
        <w:rPr>
          <w:rFonts w:ascii="HG丸ｺﾞｼｯｸM-PRO" w:eastAsia="HG丸ｺﾞｼｯｸM-PRO" w:hAnsi="HG丸ｺﾞｼｯｸM-PRO" w:hint="eastAsia"/>
          <w:b/>
          <w:sz w:val="24"/>
          <w:szCs w:val="24"/>
        </w:rPr>
        <w:t>。</w:t>
      </w:r>
    </w:p>
    <w:p w14:paraId="19436D71" w14:textId="77777777" w:rsidR="002B3460" w:rsidRPr="00A33C5F" w:rsidRDefault="002B3460" w:rsidP="00A33C5F">
      <w:pPr>
        <w:ind w:rightChars="134" w:right="281"/>
        <w:rPr>
          <w:rFonts w:ascii="HG丸ｺﾞｼｯｸM-PRO" w:eastAsia="HG丸ｺﾞｼｯｸM-PRO" w:hAnsi="HG丸ｺﾞｼｯｸM-PRO"/>
          <w:b/>
          <w:sz w:val="24"/>
          <w:szCs w:val="24"/>
        </w:rPr>
      </w:pPr>
    </w:p>
    <w:p w14:paraId="37AD18C1" w14:textId="77777777" w:rsidR="002B3460" w:rsidRPr="00A33C5F" w:rsidRDefault="002B3460" w:rsidP="00A33C5F">
      <w:pPr>
        <w:ind w:rightChars="134" w:right="281"/>
        <w:rPr>
          <w:rFonts w:ascii="HG丸ｺﾞｼｯｸM-PRO" w:eastAsia="HG丸ｺﾞｼｯｸM-PRO" w:hAnsi="HG丸ｺﾞｼｯｸM-PRO"/>
          <w:b/>
          <w:sz w:val="24"/>
          <w:szCs w:val="24"/>
        </w:rPr>
      </w:pPr>
    </w:p>
    <w:p w14:paraId="25F1B9A5" w14:textId="79176EDB" w:rsidR="00F31B4C" w:rsidRDefault="009A2B7C" w:rsidP="00BA037F">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６</w:t>
      </w:r>
      <w:r w:rsidR="00E009D1" w:rsidRPr="00A33C5F">
        <w:rPr>
          <w:rFonts w:ascii="HG丸ｺﾞｼｯｸM-PRO" w:eastAsia="HG丸ｺﾞｼｯｸM-PRO" w:hAnsi="HG丸ｺﾞｼｯｸM-PRO" w:hint="eastAsia"/>
          <w:b/>
          <w:sz w:val="24"/>
          <w:szCs w:val="24"/>
        </w:rPr>
        <w:t xml:space="preserve">　</w:t>
      </w:r>
      <w:r w:rsidR="00F31B4C" w:rsidRPr="00A33C5F">
        <w:rPr>
          <w:rFonts w:ascii="HG丸ｺﾞｼｯｸM-PRO" w:eastAsia="HG丸ｺﾞｼｯｸM-PRO" w:hAnsi="HG丸ｺﾞｼｯｸM-PRO" w:hint="eastAsia"/>
          <w:b/>
          <w:sz w:val="24"/>
          <w:szCs w:val="24"/>
        </w:rPr>
        <w:t>その他</w:t>
      </w:r>
    </w:p>
    <w:p w14:paraId="567A914D" w14:textId="1BCD5825" w:rsidR="00995603" w:rsidRPr="00A33C5F" w:rsidRDefault="00995603" w:rsidP="00995603">
      <w:pPr>
        <w:ind w:leftChars="114" w:left="425" w:hangingChars="77" w:hanging="186"/>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・お礼品の</w:t>
      </w:r>
      <w:r w:rsidR="00967177">
        <w:rPr>
          <w:rFonts w:ascii="HG丸ｺﾞｼｯｸM-PRO" w:eastAsia="HG丸ｺﾞｼｯｸM-PRO" w:hAnsi="HG丸ｺﾞｼｯｸM-PRO" w:hint="eastAsia"/>
          <w:b/>
          <w:sz w:val="24"/>
          <w:szCs w:val="24"/>
        </w:rPr>
        <w:t>画像</w:t>
      </w:r>
      <w:r w:rsidRPr="00A33C5F">
        <w:rPr>
          <w:rFonts w:ascii="HG丸ｺﾞｼｯｸM-PRO" w:eastAsia="HG丸ｺﾞｼｯｸM-PRO" w:hAnsi="HG丸ｺﾞｼｯｸM-PRO" w:hint="eastAsia"/>
          <w:b/>
          <w:sz w:val="24"/>
          <w:szCs w:val="24"/>
        </w:rPr>
        <w:t>等の情報については、諫早市ふるさと納税推進の広報活動に使用させていただきます。</w:t>
      </w:r>
      <w:r w:rsidR="00A26369" w:rsidRPr="00A33C5F">
        <w:rPr>
          <w:rFonts w:ascii="HG丸ｺﾞｼｯｸM-PRO" w:eastAsia="HG丸ｺﾞｼｯｸM-PRO" w:hAnsi="HG丸ｺﾞｼｯｸM-PRO" w:hint="eastAsia"/>
          <w:b/>
          <w:sz w:val="24"/>
          <w:szCs w:val="24"/>
        </w:rPr>
        <w:t>なお、</w:t>
      </w:r>
      <w:r w:rsidR="00A33C5F">
        <w:rPr>
          <w:rFonts w:ascii="HG丸ｺﾞｼｯｸM-PRO" w:eastAsia="HG丸ｺﾞｼｯｸM-PRO" w:hAnsi="HG丸ｺﾞｼｯｸM-PRO" w:hint="eastAsia"/>
          <w:b/>
          <w:sz w:val="24"/>
          <w:szCs w:val="24"/>
        </w:rPr>
        <w:t>画像</w:t>
      </w:r>
      <w:r w:rsidR="00A26369" w:rsidRPr="00A33C5F">
        <w:rPr>
          <w:rFonts w:ascii="HG丸ｺﾞｼｯｸM-PRO" w:eastAsia="HG丸ｺﾞｼｯｸM-PRO" w:hAnsi="HG丸ｺﾞｼｯｸM-PRO" w:hint="eastAsia"/>
          <w:b/>
          <w:sz w:val="24"/>
          <w:szCs w:val="24"/>
        </w:rPr>
        <w:t>の</w:t>
      </w:r>
      <w:r w:rsidRPr="00A33C5F">
        <w:rPr>
          <w:rFonts w:ascii="HG丸ｺﾞｼｯｸM-PRO" w:eastAsia="HG丸ｺﾞｼｯｸM-PRO" w:hAnsi="HG丸ｺﾞｼｯｸM-PRO" w:hint="eastAsia"/>
          <w:b/>
          <w:sz w:val="24"/>
          <w:szCs w:val="24"/>
        </w:rPr>
        <w:t>権利が第三者に帰属する場合は、必ず</w:t>
      </w:r>
      <w:r w:rsidR="00967177">
        <w:rPr>
          <w:rFonts w:ascii="HG丸ｺﾞｼｯｸM-PRO" w:eastAsia="HG丸ｺﾞｼｯｸM-PRO" w:hAnsi="HG丸ｺﾞｼｯｸM-PRO" w:hint="eastAsia"/>
          <w:b/>
          <w:sz w:val="24"/>
          <w:szCs w:val="24"/>
        </w:rPr>
        <w:t>特産品等</w:t>
      </w:r>
      <w:r w:rsidR="00E10478">
        <w:rPr>
          <w:rFonts w:ascii="HG丸ｺﾞｼｯｸM-PRO" w:eastAsia="HG丸ｺﾞｼｯｸM-PRO" w:hAnsi="HG丸ｺﾞｼｯｸM-PRO" w:hint="eastAsia"/>
          <w:b/>
          <w:sz w:val="24"/>
          <w:szCs w:val="24"/>
        </w:rPr>
        <w:t>提供</w:t>
      </w:r>
      <w:r w:rsidRPr="00A33C5F">
        <w:rPr>
          <w:rFonts w:ascii="HG丸ｺﾞｼｯｸM-PRO" w:eastAsia="HG丸ｺﾞｼｯｸM-PRO" w:hAnsi="HG丸ｺﾞｼｯｸM-PRO" w:hint="eastAsia"/>
          <w:b/>
          <w:sz w:val="24"/>
          <w:szCs w:val="24"/>
        </w:rPr>
        <w:t>事業者様において必要な権利の許諾を受けてください。</w:t>
      </w:r>
    </w:p>
    <w:p w14:paraId="7EAA88C7" w14:textId="77777777" w:rsidR="009A2B7C" w:rsidRPr="00A33C5F" w:rsidRDefault="009A2B7C" w:rsidP="00995603">
      <w:pPr>
        <w:ind w:leftChars="114" w:left="425" w:hangingChars="77" w:hanging="186"/>
        <w:rPr>
          <w:rFonts w:ascii="HG丸ｺﾞｼｯｸM-PRO" w:eastAsia="HG丸ｺﾞｼｯｸM-PRO" w:hAnsi="HG丸ｺﾞｼｯｸM-PRO"/>
          <w:b/>
          <w:sz w:val="24"/>
          <w:szCs w:val="24"/>
        </w:rPr>
      </w:pPr>
    </w:p>
    <w:p w14:paraId="347CBEB9" w14:textId="75726825" w:rsidR="00F31B4C" w:rsidRPr="00A33C5F" w:rsidRDefault="002567DC" w:rsidP="00D40396">
      <w:pPr>
        <w:ind w:left="426" w:hangingChars="177" w:hanging="426"/>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　・</w:t>
      </w:r>
      <w:r w:rsidR="00D40396" w:rsidRPr="00A33C5F">
        <w:rPr>
          <w:rFonts w:ascii="HG丸ｺﾞｼｯｸM-PRO" w:eastAsia="HG丸ｺﾞｼｯｸM-PRO" w:hAnsi="HG丸ｺﾞｼｯｸM-PRO" w:hint="eastAsia"/>
          <w:b/>
          <w:sz w:val="24"/>
          <w:szCs w:val="24"/>
        </w:rPr>
        <w:t>特産品</w:t>
      </w:r>
      <w:r w:rsidR="009A2A9C" w:rsidRPr="00A33C5F">
        <w:rPr>
          <w:rFonts w:ascii="HG丸ｺﾞｼｯｸM-PRO" w:eastAsia="HG丸ｺﾞｼｯｸM-PRO" w:hAnsi="HG丸ｺﾞｼｯｸM-PRO" w:hint="eastAsia"/>
          <w:b/>
          <w:sz w:val="24"/>
          <w:szCs w:val="24"/>
        </w:rPr>
        <w:t>等</w:t>
      </w:r>
      <w:r w:rsidR="00D40396" w:rsidRPr="00A33C5F">
        <w:rPr>
          <w:rFonts w:ascii="HG丸ｺﾞｼｯｸM-PRO" w:eastAsia="HG丸ｺﾞｼｯｸM-PRO" w:hAnsi="HG丸ｺﾞｼｯｸM-PRO" w:hint="eastAsia"/>
          <w:b/>
          <w:sz w:val="24"/>
          <w:szCs w:val="24"/>
        </w:rPr>
        <w:t>の</w:t>
      </w:r>
      <w:r w:rsidR="004C4A52" w:rsidRPr="00A33C5F">
        <w:rPr>
          <w:rFonts w:ascii="HG丸ｺﾞｼｯｸM-PRO" w:eastAsia="HG丸ｺﾞｼｯｸM-PRO" w:hAnsi="HG丸ｺﾞｼｯｸM-PRO" w:hint="eastAsia"/>
          <w:b/>
          <w:sz w:val="24"/>
          <w:szCs w:val="24"/>
        </w:rPr>
        <w:t>出品については、</w:t>
      </w:r>
      <w:r w:rsidR="00E10478">
        <w:rPr>
          <w:rFonts w:ascii="HG丸ｺﾞｼｯｸM-PRO" w:eastAsia="HG丸ｺﾞｼｯｸM-PRO" w:hAnsi="HG丸ｺﾞｼｯｸM-PRO" w:hint="eastAsia"/>
          <w:b/>
          <w:sz w:val="24"/>
          <w:szCs w:val="24"/>
        </w:rPr>
        <w:t>特産品等提供事業者様に</w:t>
      </w:r>
      <w:r w:rsidR="004C4A52" w:rsidRPr="00A33C5F">
        <w:rPr>
          <w:rFonts w:ascii="HG丸ｺﾞｼｯｸM-PRO" w:eastAsia="HG丸ｺﾞｼｯｸM-PRO" w:hAnsi="HG丸ｺﾞｼｯｸM-PRO" w:hint="eastAsia"/>
          <w:b/>
          <w:sz w:val="24"/>
          <w:szCs w:val="24"/>
        </w:rPr>
        <w:t>手数料</w:t>
      </w:r>
      <w:r w:rsidR="00E10478">
        <w:rPr>
          <w:rFonts w:ascii="HG丸ｺﾞｼｯｸM-PRO" w:eastAsia="HG丸ｺﾞｼｯｸM-PRO" w:hAnsi="HG丸ｺﾞｼｯｸM-PRO" w:hint="eastAsia"/>
          <w:b/>
          <w:sz w:val="24"/>
          <w:szCs w:val="24"/>
        </w:rPr>
        <w:t>等の費用</w:t>
      </w:r>
      <w:r w:rsidR="004C4A52" w:rsidRPr="00A33C5F">
        <w:rPr>
          <w:rFonts w:ascii="HG丸ｺﾞｼｯｸM-PRO" w:eastAsia="HG丸ｺﾞｼｯｸM-PRO" w:hAnsi="HG丸ｺﾞｼｯｸM-PRO" w:hint="eastAsia"/>
          <w:b/>
          <w:sz w:val="24"/>
          <w:szCs w:val="24"/>
        </w:rPr>
        <w:t>は一切かかりません。</w:t>
      </w:r>
    </w:p>
    <w:p w14:paraId="5AF08154" w14:textId="77777777" w:rsidR="009A2A9C" w:rsidRPr="00A33C5F" w:rsidRDefault="009A2A9C" w:rsidP="00D40396">
      <w:pPr>
        <w:ind w:left="426" w:hangingChars="177" w:hanging="426"/>
        <w:rPr>
          <w:rFonts w:ascii="HG丸ｺﾞｼｯｸM-PRO" w:eastAsia="HG丸ｺﾞｼｯｸM-PRO" w:hAnsi="HG丸ｺﾞｼｯｸM-PRO"/>
          <w:b/>
          <w:sz w:val="24"/>
          <w:szCs w:val="24"/>
        </w:rPr>
      </w:pPr>
    </w:p>
    <w:p w14:paraId="3193CD80" w14:textId="42A544DB" w:rsidR="00594B63" w:rsidRPr="00A33C5F" w:rsidRDefault="00594B63" w:rsidP="00D40396">
      <w:pPr>
        <w:ind w:left="426" w:hangingChars="177" w:hanging="426"/>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　・</w:t>
      </w:r>
      <w:r w:rsidR="005F0D2A" w:rsidRPr="00A33C5F">
        <w:rPr>
          <w:rFonts w:ascii="HG丸ｺﾞｼｯｸM-PRO" w:eastAsia="HG丸ｺﾞｼｯｸM-PRO" w:hAnsi="HG丸ｺﾞｼｯｸM-PRO" w:hint="eastAsia"/>
          <w:b/>
          <w:sz w:val="24"/>
          <w:szCs w:val="24"/>
        </w:rPr>
        <w:t>特産品等</w:t>
      </w:r>
      <w:r w:rsidR="00D23FF3" w:rsidRPr="00A33C5F">
        <w:rPr>
          <w:rFonts w:ascii="HG丸ｺﾞｼｯｸM-PRO" w:eastAsia="HG丸ｺﾞｼｯｸM-PRO" w:hAnsi="HG丸ｺﾞｼｯｸM-PRO" w:hint="eastAsia"/>
          <w:b/>
          <w:sz w:val="24"/>
          <w:szCs w:val="24"/>
        </w:rPr>
        <w:t>の</w:t>
      </w:r>
      <w:r w:rsidR="00A666B5" w:rsidRPr="00A33C5F">
        <w:rPr>
          <w:rFonts w:ascii="HG丸ｺﾞｼｯｸM-PRO" w:eastAsia="HG丸ｺﾞｼｯｸM-PRO" w:hAnsi="HG丸ｺﾞｼｯｸM-PRO" w:hint="eastAsia"/>
          <w:b/>
          <w:sz w:val="24"/>
          <w:szCs w:val="24"/>
        </w:rPr>
        <w:t>品質、</w:t>
      </w:r>
      <w:r w:rsidR="00D23FF3" w:rsidRPr="00A33C5F">
        <w:rPr>
          <w:rFonts w:ascii="HG丸ｺﾞｼｯｸM-PRO" w:eastAsia="HG丸ｺﾞｼｯｸM-PRO" w:hAnsi="HG丸ｺﾞｼｯｸM-PRO" w:hint="eastAsia"/>
          <w:b/>
          <w:sz w:val="24"/>
          <w:szCs w:val="24"/>
        </w:rPr>
        <w:t>発送</w:t>
      </w:r>
      <w:r w:rsidR="00A666B5" w:rsidRPr="00A33C5F">
        <w:rPr>
          <w:rFonts w:ascii="HG丸ｺﾞｼｯｸM-PRO" w:eastAsia="HG丸ｺﾞｼｯｸM-PRO" w:hAnsi="HG丸ｺﾞｼｯｸM-PRO" w:hint="eastAsia"/>
          <w:b/>
          <w:sz w:val="24"/>
          <w:szCs w:val="24"/>
        </w:rPr>
        <w:t>等に関して</w:t>
      </w:r>
      <w:r w:rsidR="009459DE" w:rsidRPr="00A33C5F">
        <w:rPr>
          <w:rFonts w:ascii="HG丸ｺﾞｼｯｸM-PRO" w:eastAsia="HG丸ｺﾞｼｯｸM-PRO" w:hAnsi="HG丸ｺﾞｼｯｸM-PRO" w:hint="eastAsia"/>
          <w:b/>
          <w:sz w:val="24"/>
          <w:szCs w:val="24"/>
        </w:rPr>
        <w:t>寄附者から苦情があった場合は、真摯に対応し、早期解決に努めてください</w:t>
      </w:r>
      <w:r w:rsidR="00A666B5" w:rsidRPr="00A33C5F">
        <w:rPr>
          <w:rFonts w:ascii="HG丸ｺﾞｼｯｸM-PRO" w:eastAsia="HG丸ｺﾞｼｯｸM-PRO" w:hAnsi="HG丸ｺﾞｼｯｸM-PRO" w:hint="eastAsia"/>
          <w:b/>
          <w:sz w:val="24"/>
          <w:szCs w:val="24"/>
        </w:rPr>
        <w:t>。</w:t>
      </w:r>
    </w:p>
    <w:p w14:paraId="71F20865" w14:textId="77777777" w:rsidR="009A2A9C" w:rsidRPr="00A33C5F" w:rsidRDefault="009A2A9C" w:rsidP="00D40396">
      <w:pPr>
        <w:ind w:left="426" w:hangingChars="177" w:hanging="426"/>
        <w:rPr>
          <w:rFonts w:ascii="HG丸ｺﾞｼｯｸM-PRO" w:eastAsia="HG丸ｺﾞｼｯｸM-PRO" w:hAnsi="HG丸ｺﾞｼｯｸM-PRO"/>
          <w:b/>
          <w:sz w:val="24"/>
          <w:szCs w:val="24"/>
        </w:rPr>
      </w:pPr>
    </w:p>
    <w:p w14:paraId="34BA7F11" w14:textId="7F7E01D6" w:rsidR="004C4A52" w:rsidRPr="00A33C5F" w:rsidRDefault="002B3460" w:rsidP="002B3460">
      <w:pPr>
        <w:ind w:left="482" w:hangingChars="200" w:hanging="482"/>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sz w:val="24"/>
          <w:szCs w:val="24"/>
        </w:rPr>
        <w:t xml:space="preserve">　・</w:t>
      </w:r>
      <w:r w:rsidR="003E03AE" w:rsidRPr="00A33C5F">
        <w:rPr>
          <w:rFonts w:ascii="HG丸ｺﾞｼｯｸM-PRO" w:eastAsia="HG丸ｺﾞｼｯｸM-PRO" w:hAnsi="HG丸ｺﾞｼｯｸM-PRO" w:hint="eastAsia"/>
          <w:b/>
          <w:sz w:val="24"/>
          <w:szCs w:val="24"/>
        </w:rPr>
        <w:t>市は、登録された事業者が本要項２～</w:t>
      </w:r>
      <w:r w:rsidR="008C238F" w:rsidRPr="00A33C5F">
        <w:rPr>
          <w:rFonts w:ascii="HG丸ｺﾞｼｯｸM-PRO" w:eastAsia="HG丸ｺﾞｼｯｸM-PRO" w:hAnsi="HG丸ｺﾞｼｯｸM-PRO" w:hint="eastAsia"/>
          <w:b/>
          <w:sz w:val="24"/>
          <w:szCs w:val="24"/>
        </w:rPr>
        <w:t>４</w:t>
      </w:r>
      <w:r w:rsidRPr="00A33C5F">
        <w:rPr>
          <w:rFonts w:ascii="HG丸ｺﾞｼｯｸM-PRO" w:eastAsia="HG丸ｺﾞｼｯｸM-PRO" w:hAnsi="HG丸ｺﾞｼｯｸM-PRO" w:hint="eastAsia"/>
          <w:b/>
          <w:sz w:val="24"/>
          <w:szCs w:val="24"/>
        </w:rPr>
        <w:t>に定める要件に適合しなくなったと認める場合、その登録を取り消すことがあります。</w:t>
      </w:r>
    </w:p>
    <w:p w14:paraId="069B77AA" w14:textId="77777777" w:rsidR="002B3460" w:rsidRPr="00A33C5F" w:rsidRDefault="002B3460" w:rsidP="002B3460">
      <w:pPr>
        <w:ind w:left="482" w:hangingChars="200" w:hanging="482"/>
        <w:rPr>
          <w:rFonts w:ascii="HG丸ｺﾞｼｯｸM-PRO" w:eastAsia="HG丸ｺﾞｼｯｸM-PRO" w:hAnsi="HG丸ｺﾞｼｯｸM-PRO"/>
          <w:b/>
          <w:color w:val="FF0000"/>
          <w:sz w:val="24"/>
          <w:szCs w:val="24"/>
        </w:rPr>
      </w:pPr>
    </w:p>
    <w:p w14:paraId="6D39092B" w14:textId="538D33D1" w:rsidR="009A2A9C" w:rsidRDefault="009A2A9C" w:rsidP="00BA037F">
      <w:pPr>
        <w:rPr>
          <w:rFonts w:ascii="HG丸ｺﾞｼｯｸM-PRO" w:eastAsia="HG丸ｺﾞｼｯｸM-PRO" w:hAnsi="HG丸ｺﾞｼｯｸM-PRO"/>
          <w:b/>
          <w:sz w:val="24"/>
          <w:szCs w:val="24"/>
        </w:rPr>
      </w:pPr>
    </w:p>
    <w:p w14:paraId="6B09B2B0" w14:textId="6E18FB00" w:rsidR="00967177" w:rsidRDefault="00967177" w:rsidP="00BA037F">
      <w:pPr>
        <w:rPr>
          <w:rFonts w:ascii="HG丸ｺﾞｼｯｸM-PRO" w:eastAsia="HG丸ｺﾞｼｯｸM-PRO" w:hAnsi="HG丸ｺﾞｼｯｸM-PRO"/>
          <w:b/>
          <w:sz w:val="24"/>
          <w:szCs w:val="24"/>
        </w:rPr>
      </w:pPr>
    </w:p>
    <w:p w14:paraId="4F6232F3" w14:textId="0549692D" w:rsidR="00967177" w:rsidRDefault="00967177" w:rsidP="00BA037F">
      <w:pPr>
        <w:rPr>
          <w:rFonts w:ascii="HG丸ｺﾞｼｯｸM-PRO" w:eastAsia="HG丸ｺﾞｼｯｸM-PRO" w:hAnsi="HG丸ｺﾞｼｯｸM-PRO"/>
          <w:b/>
          <w:sz w:val="24"/>
          <w:szCs w:val="24"/>
        </w:rPr>
      </w:pPr>
    </w:p>
    <w:p w14:paraId="1FB124E1" w14:textId="69E0A0B5" w:rsidR="00967177" w:rsidRDefault="00967177" w:rsidP="00BA037F">
      <w:pPr>
        <w:rPr>
          <w:rFonts w:ascii="HG丸ｺﾞｼｯｸM-PRO" w:eastAsia="HG丸ｺﾞｼｯｸM-PRO" w:hAnsi="HG丸ｺﾞｼｯｸM-PRO"/>
          <w:b/>
          <w:sz w:val="24"/>
          <w:szCs w:val="24"/>
        </w:rPr>
      </w:pPr>
    </w:p>
    <w:p w14:paraId="69822FD8" w14:textId="4272677B" w:rsidR="00967177" w:rsidRDefault="00967177" w:rsidP="00BA037F">
      <w:pPr>
        <w:rPr>
          <w:rFonts w:ascii="HG丸ｺﾞｼｯｸM-PRO" w:eastAsia="HG丸ｺﾞｼｯｸM-PRO" w:hAnsi="HG丸ｺﾞｼｯｸM-PRO"/>
          <w:b/>
          <w:sz w:val="24"/>
          <w:szCs w:val="24"/>
        </w:rPr>
      </w:pPr>
    </w:p>
    <w:p w14:paraId="39F8B6BF" w14:textId="158787CB" w:rsidR="00967177" w:rsidRDefault="00967177" w:rsidP="00BA037F">
      <w:pPr>
        <w:rPr>
          <w:rFonts w:ascii="HG丸ｺﾞｼｯｸM-PRO" w:eastAsia="HG丸ｺﾞｼｯｸM-PRO" w:hAnsi="HG丸ｺﾞｼｯｸM-PRO"/>
          <w:b/>
          <w:sz w:val="24"/>
          <w:szCs w:val="24"/>
        </w:rPr>
      </w:pPr>
    </w:p>
    <w:p w14:paraId="655DF5F6" w14:textId="3B1CA23E" w:rsidR="00967177" w:rsidRDefault="00967177" w:rsidP="00BA037F">
      <w:pPr>
        <w:rPr>
          <w:rFonts w:ascii="HG丸ｺﾞｼｯｸM-PRO" w:eastAsia="HG丸ｺﾞｼｯｸM-PRO" w:hAnsi="HG丸ｺﾞｼｯｸM-PRO"/>
          <w:b/>
          <w:sz w:val="24"/>
          <w:szCs w:val="24"/>
        </w:rPr>
      </w:pPr>
    </w:p>
    <w:p w14:paraId="5488FDB0" w14:textId="77777777" w:rsidR="00E10478" w:rsidRDefault="00E10478" w:rsidP="00BA037F">
      <w:pPr>
        <w:rPr>
          <w:rFonts w:ascii="HG丸ｺﾞｼｯｸM-PRO" w:eastAsia="HG丸ｺﾞｼｯｸM-PRO" w:hAnsi="HG丸ｺﾞｼｯｸM-PRO"/>
          <w:b/>
          <w:sz w:val="24"/>
          <w:szCs w:val="24"/>
        </w:rPr>
      </w:pPr>
    </w:p>
    <w:p w14:paraId="2D3D1223" w14:textId="77777777" w:rsidR="00967177" w:rsidRPr="00A33C5F" w:rsidRDefault="00967177" w:rsidP="00BA037F">
      <w:pPr>
        <w:rPr>
          <w:rFonts w:ascii="HG丸ｺﾞｼｯｸM-PRO" w:eastAsia="HG丸ｺﾞｼｯｸM-PRO" w:hAnsi="HG丸ｺﾞｼｯｸM-PRO"/>
          <w:b/>
          <w:sz w:val="24"/>
          <w:szCs w:val="24"/>
        </w:rPr>
      </w:pPr>
    </w:p>
    <w:p w14:paraId="4021A7D7" w14:textId="77777777" w:rsidR="009A2A9C" w:rsidRPr="00A33C5F" w:rsidRDefault="009A2A9C" w:rsidP="00BA037F">
      <w:pPr>
        <w:rPr>
          <w:rFonts w:ascii="HG丸ｺﾞｼｯｸM-PRO" w:eastAsia="HG丸ｺﾞｼｯｸM-PRO" w:hAnsi="HG丸ｺﾞｼｯｸM-PRO"/>
          <w:b/>
          <w:sz w:val="24"/>
          <w:szCs w:val="24"/>
        </w:rPr>
      </w:pPr>
    </w:p>
    <w:p w14:paraId="30AD9201" w14:textId="74EF98FC" w:rsidR="00F31B4C" w:rsidRPr="00A33C5F" w:rsidRDefault="00F31B4C" w:rsidP="00BA037F">
      <w:pPr>
        <w:rPr>
          <w:rFonts w:ascii="HG丸ｺﾞｼｯｸM-PRO" w:eastAsia="HG丸ｺﾞｼｯｸM-PRO" w:hAnsi="HG丸ｺﾞｼｯｸM-PRO"/>
          <w:b/>
          <w:sz w:val="24"/>
          <w:szCs w:val="24"/>
        </w:rPr>
      </w:pPr>
      <w:r w:rsidRPr="00A33C5F">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4656" behindDoc="0" locked="0" layoutInCell="1" allowOverlap="1" wp14:anchorId="4E821B3F" wp14:editId="1D8A2D0A">
                <wp:simplePos x="0" y="0"/>
                <wp:positionH relativeFrom="column">
                  <wp:posOffset>2242820</wp:posOffset>
                </wp:positionH>
                <wp:positionV relativeFrom="paragraph">
                  <wp:posOffset>203835</wp:posOffset>
                </wp:positionV>
                <wp:extent cx="3438525" cy="1000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438525" cy="10001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C81CF" id="正方形/長方形 1" o:spid="_x0000_s1026" style="position:absolute;left:0;text-align:left;margin-left:176.6pt;margin-top:16.05pt;width:270.75pt;height:78.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" filled="f" strokecolor="#243f60 [1604]" strokeweight="1pt"/>
            </w:pict>
          </mc:Fallback>
        </mc:AlternateContent>
      </w:r>
    </w:p>
    <w:p w14:paraId="10E51BA3" w14:textId="3474861B" w:rsidR="00E009D1" w:rsidRPr="00A33C5F" w:rsidRDefault="00F31B4C" w:rsidP="00F31B4C">
      <w:pPr>
        <w:spacing w:line="280" w:lineRule="exact"/>
        <w:ind w:leftChars="1755" w:left="3685"/>
        <w:rPr>
          <w:rFonts w:ascii="HG丸ｺﾞｼｯｸM-PRO" w:eastAsia="HG丸ｺﾞｼｯｸM-PRO" w:hAnsi="HG丸ｺﾞｼｯｸM-PRO"/>
          <w:b/>
          <w:sz w:val="20"/>
          <w:szCs w:val="20"/>
        </w:rPr>
      </w:pPr>
      <w:r w:rsidRPr="00A33C5F">
        <w:rPr>
          <w:rFonts w:ascii="HG丸ｺﾞｼｯｸM-PRO" w:eastAsia="HG丸ｺﾞｼｯｸM-PRO" w:hAnsi="HG丸ｺﾞｼｯｸM-PRO" w:hint="eastAsia"/>
          <w:b/>
          <w:sz w:val="20"/>
          <w:szCs w:val="20"/>
        </w:rPr>
        <w:t>○</w:t>
      </w:r>
      <w:r w:rsidR="00E009D1" w:rsidRPr="00A33C5F">
        <w:rPr>
          <w:rFonts w:ascii="HG丸ｺﾞｼｯｸM-PRO" w:eastAsia="HG丸ｺﾞｼｯｸM-PRO" w:hAnsi="HG丸ｺﾞｼｯｸM-PRO" w:hint="eastAsia"/>
          <w:b/>
          <w:sz w:val="20"/>
          <w:szCs w:val="20"/>
        </w:rPr>
        <w:t>申し込み先</w:t>
      </w:r>
    </w:p>
    <w:p w14:paraId="4AA55920" w14:textId="2ACA9643" w:rsidR="00E009D1" w:rsidRPr="00A33C5F" w:rsidRDefault="00921ECA" w:rsidP="00F31B4C">
      <w:pPr>
        <w:spacing w:line="280" w:lineRule="exact"/>
        <w:ind w:leftChars="1755" w:left="3685" w:firstLineChars="100" w:firstLine="201"/>
        <w:rPr>
          <w:rFonts w:ascii="HG丸ｺﾞｼｯｸM-PRO" w:eastAsia="HG丸ｺﾞｼｯｸM-PRO" w:hAnsi="HG丸ｺﾞｼｯｸM-PRO"/>
          <w:b/>
          <w:sz w:val="20"/>
          <w:szCs w:val="20"/>
        </w:rPr>
      </w:pPr>
      <w:r w:rsidRPr="00A33C5F">
        <w:rPr>
          <w:rFonts w:ascii="HG丸ｺﾞｼｯｸM-PRO" w:eastAsia="HG丸ｺﾞｼｯｸM-PRO" w:hAnsi="HG丸ｺﾞｼｯｸM-PRO" w:hint="eastAsia"/>
          <w:b/>
          <w:sz w:val="20"/>
          <w:szCs w:val="20"/>
        </w:rPr>
        <w:t>諫早市</w:t>
      </w:r>
      <w:r w:rsidR="00FD2733">
        <w:rPr>
          <w:rFonts w:ascii="HG丸ｺﾞｼｯｸM-PRO" w:eastAsia="HG丸ｺﾞｼｯｸM-PRO" w:hAnsi="HG丸ｺﾞｼｯｸM-PRO" w:hint="eastAsia"/>
          <w:b/>
          <w:sz w:val="20"/>
          <w:szCs w:val="20"/>
        </w:rPr>
        <w:t>企画財務部ふるさと納税推進室</w:t>
      </w:r>
    </w:p>
    <w:p w14:paraId="08C4BFB0" w14:textId="04730937" w:rsidR="00E009D1" w:rsidRPr="00A33C5F" w:rsidRDefault="00E009D1" w:rsidP="00F31B4C">
      <w:pPr>
        <w:spacing w:line="280" w:lineRule="exact"/>
        <w:ind w:leftChars="1755" w:left="3685" w:firstLineChars="100" w:firstLine="201"/>
        <w:rPr>
          <w:rFonts w:ascii="HG丸ｺﾞｼｯｸM-PRO" w:eastAsia="HG丸ｺﾞｼｯｸM-PRO" w:hAnsi="HG丸ｺﾞｼｯｸM-PRO"/>
          <w:b/>
          <w:sz w:val="20"/>
          <w:szCs w:val="20"/>
        </w:rPr>
      </w:pPr>
      <w:r w:rsidRPr="00A33C5F">
        <w:rPr>
          <w:rFonts w:ascii="HG丸ｺﾞｼｯｸM-PRO" w:eastAsia="HG丸ｺﾞｼｯｸM-PRO" w:hAnsi="HG丸ｺﾞｼｯｸM-PRO" w:hint="eastAsia"/>
          <w:b/>
          <w:sz w:val="20"/>
          <w:szCs w:val="20"/>
        </w:rPr>
        <w:t>〒854-8601　諫早市東小路町7番1号</w:t>
      </w:r>
    </w:p>
    <w:p w14:paraId="3DB042C3" w14:textId="4039C414" w:rsidR="00E009D1" w:rsidRPr="00A33C5F" w:rsidRDefault="00E009D1" w:rsidP="00BA1E3C">
      <w:pPr>
        <w:spacing w:line="280" w:lineRule="exact"/>
        <w:ind w:leftChars="1755" w:left="3685" w:firstLineChars="236" w:firstLine="426"/>
        <w:rPr>
          <w:rFonts w:ascii="HG丸ｺﾞｼｯｸM-PRO" w:eastAsia="HG丸ｺﾞｼｯｸM-PRO" w:hAnsi="HG丸ｺﾞｼｯｸM-PRO"/>
          <w:b/>
          <w:sz w:val="18"/>
          <w:szCs w:val="18"/>
        </w:rPr>
      </w:pPr>
      <w:r w:rsidRPr="00A33C5F">
        <w:rPr>
          <w:rFonts w:ascii="HG丸ｺﾞｼｯｸM-PRO" w:eastAsia="HG丸ｺﾞｼｯｸM-PRO" w:hAnsi="HG丸ｺﾞｼｯｸM-PRO" w:hint="eastAsia"/>
          <w:b/>
          <w:sz w:val="18"/>
          <w:szCs w:val="18"/>
        </w:rPr>
        <w:t>Tel</w:t>
      </w:r>
      <w:r w:rsidR="004C34A5" w:rsidRPr="00A33C5F">
        <w:rPr>
          <w:rFonts w:ascii="HG丸ｺﾞｼｯｸM-PRO" w:eastAsia="HG丸ｺﾞｼｯｸM-PRO" w:hAnsi="HG丸ｺﾞｼｯｸM-PRO" w:hint="eastAsia"/>
          <w:b/>
          <w:sz w:val="18"/>
          <w:szCs w:val="18"/>
        </w:rPr>
        <w:t xml:space="preserve"> : </w:t>
      </w:r>
      <w:r w:rsidRPr="00A33C5F">
        <w:rPr>
          <w:rFonts w:ascii="HG丸ｺﾞｼｯｸM-PRO" w:eastAsia="HG丸ｺﾞｼｯｸM-PRO" w:hAnsi="HG丸ｺﾞｼｯｸM-PRO" w:hint="eastAsia"/>
          <w:b/>
          <w:sz w:val="18"/>
          <w:szCs w:val="18"/>
        </w:rPr>
        <w:t xml:space="preserve">0957-22-1500　　</w:t>
      </w:r>
      <w:r w:rsidR="004C34A5" w:rsidRPr="00A33C5F">
        <w:rPr>
          <w:rFonts w:ascii="HG丸ｺﾞｼｯｸM-PRO" w:eastAsia="HG丸ｺﾞｼｯｸM-PRO" w:hAnsi="HG丸ｺﾞｼｯｸM-PRO" w:hint="eastAsia"/>
          <w:b/>
          <w:sz w:val="18"/>
          <w:szCs w:val="18"/>
        </w:rPr>
        <w:t xml:space="preserve">Fax : </w:t>
      </w:r>
      <w:r w:rsidRPr="00A33C5F">
        <w:rPr>
          <w:rFonts w:ascii="HG丸ｺﾞｼｯｸM-PRO" w:eastAsia="HG丸ｺﾞｼｯｸM-PRO" w:hAnsi="HG丸ｺﾞｼｯｸM-PRO" w:hint="eastAsia"/>
          <w:b/>
          <w:sz w:val="18"/>
          <w:szCs w:val="18"/>
        </w:rPr>
        <w:t>0957-</w:t>
      </w:r>
      <w:r w:rsidR="00FD2733">
        <w:rPr>
          <w:rFonts w:ascii="HG丸ｺﾞｼｯｸM-PRO" w:eastAsia="HG丸ｺﾞｼｯｸM-PRO" w:hAnsi="HG丸ｺﾞｼｯｸM-PRO" w:hint="eastAsia"/>
          <w:b/>
          <w:sz w:val="18"/>
          <w:szCs w:val="18"/>
        </w:rPr>
        <w:t>2</w:t>
      </w:r>
      <w:r w:rsidR="00FD2733">
        <w:rPr>
          <w:rFonts w:ascii="HG丸ｺﾞｼｯｸM-PRO" w:eastAsia="HG丸ｺﾞｼｯｸM-PRO" w:hAnsi="HG丸ｺﾞｼｯｸM-PRO"/>
          <w:b/>
          <w:sz w:val="18"/>
          <w:szCs w:val="18"/>
        </w:rPr>
        <w:t>7</w:t>
      </w:r>
      <w:r w:rsidR="00FD2733">
        <w:rPr>
          <w:rFonts w:ascii="HG丸ｺﾞｼｯｸM-PRO" w:eastAsia="HG丸ｺﾞｼｯｸM-PRO" w:hAnsi="HG丸ｺﾞｼｯｸM-PRO" w:hint="eastAsia"/>
          <w:b/>
          <w:sz w:val="18"/>
          <w:szCs w:val="18"/>
        </w:rPr>
        <w:t>-</w:t>
      </w:r>
      <w:r w:rsidR="00FD2733">
        <w:rPr>
          <w:rFonts w:ascii="HG丸ｺﾞｼｯｸM-PRO" w:eastAsia="HG丸ｺﾞｼｯｸM-PRO" w:hAnsi="HG丸ｺﾞｼｯｸM-PRO"/>
          <w:b/>
          <w:sz w:val="18"/>
          <w:szCs w:val="18"/>
        </w:rPr>
        <w:t>0111</w:t>
      </w:r>
    </w:p>
    <w:p w14:paraId="05F3D930" w14:textId="4EE52793" w:rsidR="00E009D1" w:rsidRPr="00F31B4C" w:rsidRDefault="004C34A5" w:rsidP="00BA1E3C">
      <w:pPr>
        <w:spacing w:line="280" w:lineRule="exact"/>
        <w:ind w:leftChars="1755" w:left="3685" w:firstLineChars="236" w:firstLine="425"/>
        <w:rPr>
          <w:rFonts w:ascii="HG丸ｺﾞｼｯｸM-PRO" w:eastAsia="HG丸ｺﾞｼｯｸM-PRO" w:hAnsi="HG丸ｺﾞｼｯｸM-PRO"/>
          <w:sz w:val="18"/>
          <w:szCs w:val="18"/>
        </w:rPr>
      </w:pPr>
      <w:r w:rsidRPr="00F055A2">
        <w:rPr>
          <w:rFonts w:ascii="HG丸ｺﾞｼｯｸM-PRO" w:eastAsia="HG丸ｺﾞｼｯｸM-PRO" w:hAnsi="HG丸ｺﾞｼｯｸM-PRO" w:hint="eastAsia"/>
          <w:sz w:val="18"/>
          <w:szCs w:val="18"/>
        </w:rPr>
        <w:t xml:space="preserve">E-mail : </w:t>
      </w:r>
      <w:r w:rsidR="00FD2733">
        <w:rPr>
          <w:rFonts w:ascii="HG丸ｺﾞｼｯｸM-PRO" w:eastAsia="HG丸ｺﾞｼｯｸM-PRO" w:hAnsi="HG丸ｺﾞｼｯｸM-PRO"/>
          <w:sz w:val="18"/>
          <w:szCs w:val="18"/>
        </w:rPr>
        <w:t>furusatonouzei</w:t>
      </w:r>
      <w:r w:rsidR="00E009D1" w:rsidRPr="00F055A2">
        <w:rPr>
          <w:rFonts w:ascii="HG丸ｺﾞｼｯｸM-PRO" w:eastAsia="HG丸ｺﾞｼｯｸM-PRO" w:hAnsi="HG丸ｺﾞｼｯｸM-PRO" w:hint="eastAsia"/>
          <w:sz w:val="18"/>
          <w:szCs w:val="18"/>
        </w:rPr>
        <w:t>@</w:t>
      </w:r>
      <w:r w:rsidR="00E009D1" w:rsidRPr="00F31B4C">
        <w:rPr>
          <w:rFonts w:ascii="HG丸ｺﾞｼｯｸM-PRO" w:eastAsia="HG丸ｺﾞｼｯｸM-PRO" w:hAnsi="HG丸ｺﾞｼｯｸM-PRO" w:hint="eastAsia"/>
          <w:sz w:val="18"/>
          <w:szCs w:val="18"/>
        </w:rPr>
        <w:t>city.isahaya.nagasaki.jp</w:t>
      </w:r>
    </w:p>
    <w:sectPr w:rsidR="00E009D1" w:rsidRPr="00F31B4C" w:rsidSect="002B3460">
      <w:pgSz w:w="11906" w:h="16838" w:code="9"/>
      <w:pgMar w:top="1134" w:right="113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65DE" w14:textId="77777777" w:rsidR="00992A75" w:rsidRDefault="00992A75" w:rsidP="00B12D65">
      <w:r>
        <w:separator/>
      </w:r>
    </w:p>
  </w:endnote>
  <w:endnote w:type="continuationSeparator" w:id="0">
    <w:p w14:paraId="7395D4D4" w14:textId="77777777" w:rsidR="00992A75" w:rsidRDefault="00992A75" w:rsidP="00B1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A9B9" w14:textId="77777777" w:rsidR="00992A75" w:rsidRDefault="00992A75" w:rsidP="00B12D65">
      <w:r>
        <w:separator/>
      </w:r>
    </w:p>
  </w:footnote>
  <w:footnote w:type="continuationSeparator" w:id="0">
    <w:p w14:paraId="720E8FF4" w14:textId="77777777" w:rsidR="00992A75" w:rsidRDefault="00992A75" w:rsidP="00B1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85A"/>
    <w:multiLevelType w:val="hybridMultilevel"/>
    <w:tmpl w:val="87E846C0"/>
    <w:lvl w:ilvl="0" w:tplc="A61CF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B5269"/>
    <w:multiLevelType w:val="hybridMultilevel"/>
    <w:tmpl w:val="995A852E"/>
    <w:lvl w:ilvl="0" w:tplc="340070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291B21"/>
    <w:multiLevelType w:val="hybridMultilevel"/>
    <w:tmpl w:val="FE04787E"/>
    <w:lvl w:ilvl="0" w:tplc="E040B4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4B1F8C"/>
    <w:multiLevelType w:val="hybridMultilevel"/>
    <w:tmpl w:val="D8420A8E"/>
    <w:lvl w:ilvl="0" w:tplc="254A0A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2A7F75"/>
    <w:multiLevelType w:val="hybridMultilevel"/>
    <w:tmpl w:val="05922596"/>
    <w:lvl w:ilvl="0" w:tplc="340070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A031AD5"/>
    <w:multiLevelType w:val="hybridMultilevel"/>
    <w:tmpl w:val="995A852E"/>
    <w:lvl w:ilvl="0" w:tplc="340070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1FC002F"/>
    <w:multiLevelType w:val="hybridMultilevel"/>
    <w:tmpl w:val="CAEE7FD6"/>
    <w:lvl w:ilvl="0" w:tplc="6CDA56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53"/>
    <w:rsid w:val="00002791"/>
    <w:rsid w:val="000041E5"/>
    <w:rsid w:val="000174BF"/>
    <w:rsid w:val="00020891"/>
    <w:rsid w:val="00021057"/>
    <w:rsid w:val="000273D8"/>
    <w:rsid w:val="000340C1"/>
    <w:rsid w:val="000437E3"/>
    <w:rsid w:val="00057ECD"/>
    <w:rsid w:val="00060D80"/>
    <w:rsid w:val="00062CAC"/>
    <w:rsid w:val="0006343E"/>
    <w:rsid w:val="000728E9"/>
    <w:rsid w:val="00087E5A"/>
    <w:rsid w:val="000B3A8E"/>
    <w:rsid w:val="000B4CC1"/>
    <w:rsid w:val="000C5553"/>
    <w:rsid w:val="000E10E4"/>
    <w:rsid w:val="000F7127"/>
    <w:rsid w:val="00104EC6"/>
    <w:rsid w:val="00111329"/>
    <w:rsid w:val="0014477C"/>
    <w:rsid w:val="00153B9B"/>
    <w:rsid w:val="00166D6E"/>
    <w:rsid w:val="00167A44"/>
    <w:rsid w:val="00183A8C"/>
    <w:rsid w:val="001856AB"/>
    <w:rsid w:val="0019494F"/>
    <w:rsid w:val="001B45B3"/>
    <w:rsid w:val="001C6380"/>
    <w:rsid w:val="001D4239"/>
    <w:rsid w:val="00204F1A"/>
    <w:rsid w:val="00206BF1"/>
    <w:rsid w:val="00212A94"/>
    <w:rsid w:val="00220BE7"/>
    <w:rsid w:val="002309AE"/>
    <w:rsid w:val="00233443"/>
    <w:rsid w:val="002567DC"/>
    <w:rsid w:val="00275A0F"/>
    <w:rsid w:val="002B3460"/>
    <w:rsid w:val="002B42A0"/>
    <w:rsid w:val="002D515A"/>
    <w:rsid w:val="002E0788"/>
    <w:rsid w:val="00303DDB"/>
    <w:rsid w:val="00324631"/>
    <w:rsid w:val="00332C95"/>
    <w:rsid w:val="00341DCE"/>
    <w:rsid w:val="00344A82"/>
    <w:rsid w:val="00351AAA"/>
    <w:rsid w:val="003577F1"/>
    <w:rsid w:val="003612D6"/>
    <w:rsid w:val="00377519"/>
    <w:rsid w:val="00383ECE"/>
    <w:rsid w:val="00386CF2"/>
    <w:rsid w:val="003B577D"/>
    <w:rsid w:val="003B7102"/>
    <w:rsid w:val="003C436E"/>
    <w:rsid w:val="003D2D96"/>
    <w:rsid w:val="003E03AE"/>
    <w:rsid w:val="003E248D"/>
    <w:rsid w:val="00402078"/>
    <w:rsid w:val="004162BE"/>
    <w:rsid w:val="004249F7"/>
    <w:rsid w:val="00432938"/>
    <w:rsid w:val="00436DF9"/>
    <w:rsid w:val="0044174C"/>
    <w:rsid w:val="00444DC2"/>
    <w:rsid w:val="00461A1B"/>
    <w:rsid w:val="0046589E"/>
    <w:rsid w:val="00466500"/>
    <w:rsid w:val="00472CA3"/>
    <w:rsid w:val="004A44AF"/>
    <w:rsid w:val="004A49EC"/>
    <w:rsid w:val="004C099D"/>
    <w:rsid w:val="004C34A5"/>
    <w:rsid w:val="004C4A52"/>
    <w:rsid w:val="004C620F"/>
    <w:rsid w:val="004D000A"/>
    <w:rsid w:val="004D0A98"/>
    <w:rsid w:val="004D40D6"/>
    <w:rsid w:val="004F4A45"/>
    <w:rsid w:val="00510CFD"/>
    <w:rsid w:val="00527EAE"/>
    <w:rsid w:val="005777FB"/>
    <w:rsid w:val="00586C51"/>
    <w:rsid w:val="005946BE"/>
    <w:rsid w:val="00594B63"/>
    <w:rsid w:val="005A2AE1"/>
    <w:rsid w:val="005C6544"/>
    <w:rsid w:val="005C6681"/>
    <w:rsid w:val="005D4077"/>
    <w:rsid w:val="005D52B1"/>
    <w:rsid w:val="005D7677"/>
    <w:rsid w:val="005E7739"/>
    <w:rsid w:val="005F0D2A"/>
    <w:rsid w:val="005F3A76"/>
    <w:rsid w:val="005F51B5"/>
    <w:rsid w:val="00601331"/>
    <w:rsid w:val="00605143"/>
    <w:rsid w:val="00617F75"/>
    <w:rsid w:val="00654A3C"/>
    <w:rsid w:val="00655D6A"/>
    <w:rsid w:val="00663654"/>
    <w:rsid w:val="00667549"/>
    <w:rsid w:val="00667C4C"/>
    <w:rsid w:val="00670809"/>
    <w:rsid w:val="00683DC4"/>
    <w:rsid w:val="006C325F"/>
    <w:rsid w:val="006C36F2"/>
    <w:rsid w:val="006C50C1"/>
    <w:rsid w:val="006D3114"/>
    <w:rsid w:val="006D61EC"/>
    <w:rsid w:val="006E11A4"/>
    <w:rsid w:val="006E4469"/>
    <w:rsid w:val="006E5B92"/>
    <w:rsid w:val="006F5024"/>
    <w:rsid w:val="00702B57"/>
    <w:rsid w:val="007105D7"/>
    <w:rsid w:val="00721B3A"/>
    <w:rsid w:val="00723283"/>
    <w:rsid w:val="00756E00"/>
    <w:rsid w:val="007635A0"/>
    <w:rsid w:val="007737DE"/>
    <w:rsid w:val="007A26B5"/>
    <w:rsid w:val="007B36A7"/>
    <w:rsid w:val="007F308F"/>
    <w:rsid w:val="008172E4"/>
    <w:rsid w:val="00825484"/>
    <w:rsid w:val="008327D6"/>
    <w:rsid w:val="00833E9E"/>
    <w:rsid w:val="00834953"/>
    <w:rsid w:val="00837456"/>
    <w:rsid w:val="00870EA5"/>
    <w:rsid w:val="0087478C"/>
    <w:rsid w:val="008777C4"/>
    <w:rsid w:val="00880656"/>
    <w:rsid w:val="0088209C"/>
    <w:rsid w:val="00894FC8"/>
    <w:rsid w:val="008A0988"/>
    <w:rsid w:val="008A354E"/>
    <w:rsid w:val="008B52FF"/>
    <w:rsid w:val="008C238F"/>
    <w:rsid w:val="008C6D80"/>
    <w:rsid w:val="008D48E3"/>
    <w:rsid w:val="008F1E28"/>
    <w:rsid w:val="008F1E7E"/>
    <w:rsid w:val="008F7099"/>
    <w:rsid w:val="00921ECA"/>
    <w:rsid w:val="009459DE"/>
    <w:rsid w:val="00945E65"/>
    <w:rsid w:val="009515EA"/>
    <w:rsid w:val="009544DE"/>
    <w:rsid w:val="00963EC4"/>
    <w:rsid w:val="00967177"/>
    <w:rsid w:val="00971B9F"/>
    <w:rsid w:val="00992A75"/>
    <w:rsid w:val="0099425C"/>
    <w:rsid w:val="00994FB9"/>
    <w:rsid w:val="00995603"/>
    <w:rsid w:val="009A00C2"/>
    <w:rsid w:val="009A2A9C"/>
    <w:rsid w:val="009A2B7C"/>
    <w:rsid w:val="009A5847"/>
    <w:rsid w:val="009B0C5D"/>
    <w:rsid w:val="009D25D4"/>
    <w:rsid w:val="009F366F"/>
    <w:rsid w:val="00A144E4"/>
    <w:rsid w:val="00A16F02"/>
    <w:rsid w:val="00A26369"/>
    <w:rsid w:val="00A33C5F"/>
    <w:rsid w:val="00A34D35"/>
    <w:rsid w:val="00A576CB"/>
    <w:rsid w:val="00A57E68"/>
    <w:rsid w:val="00A65AAC"/>
    <w:rsid w:val="00A666B5"/>
    <w:rsid w:val="00A67922"/>
    <w:rsid w:val="00A700B8"/>
    <w:rsid w:val="00A84790"/>
    <w:rsid w:val="00A979B2"/>
    <w:rsid w:val="00AA21EF"/>
    <w:rsid w:val="00AB02EC"/>
    <w:rsid w:val="00AB376C"/>
    <w:rsid w:val="00AD47CA"/>
    <w:rsid w:val="00AE6F9D"/>
    <w:rsid w:val="00B07A1F"/>
    <w:rsid w:val="00B12D65"/>
    <w:rsid w:val="00B20BBA"/>
    <w:rsid w:val="00B21A6F"/>
    <w:rsid w:val="00B21D6E"/>
    <w:rsid w:val="00B34F53"/>
    <w:rsid w:val="00B4087B"/>
    <w:rsid w:val="00B40D63"/>
    <w:rsid w:val="00B52154"/>
    <w:rsid w:val="00B532D2"/>
    <w:rsid w:val="00B83F11"/>
    <w:rsid w:val="00B846D0"/>
    <w:rsid w:val="00B93780"/>
    <w:rsid w:val="00BA037F"/>
    <w:rsid w:val="00BA1E3C"/>
    <w:rsid w:val="00BA51AD"/>
    <w:rsid w:val="00BB1B2F"/>
    <w:rsid w:val="00BD28C5"/>
    <w:rsid w:val="00BD2A98"/>
    <w:rsid w:val="00BD317F"/>
    <w:rsid w:val="00BE4C55"/>
    <w:rsid w:val="00BF5830"/>
    <w:rsid w:val="00BF7780"/>
    <w:rsid w:val="00C46E02"/>
    <w:rsid w:val="00C77754"/>
    <w:rsid w:val="00C836E6"/>
    <w:rsid w:val="00C8390A"/>
    <w:rsid w:val="00C923A3"/>
    <w:rsid w:val="00C94044"/>
    <w:rsid w:val="00CC3851"/>
    <w:rsid w:val="00CD6CDE"/>
    <w:rsid w:val="00D01F84"/>
    <w:rsid w:val="00D0231A"/>
    <w:rsid w:val="00D14080"/>
    <w:rsid w:val="00D23FF3"/>
    <w:rsid w:val="00D25156"/>
    <w:rsid w:val="00D40396"/>
    <w:rsid w:val="00D62052"/>
    <w:rsid w:val="00D66302"/>
    <w:rsid w:val="00D7479D"/>
    <w:rsid w:val="00D805AA"/>
    <w:rsid w:val="00D92F19"/>
    <w:rsid w:val="00DA2932"/>
    <w:rsid w:val="00DA3C45"/>
    <w:rsid w:val="00DB1BC0"/>
    <w:rsid w:val="00DB6BBA"/>
    <w:rsid w:val="00DE263E"/>
    <w:rsid w:val="00DE6CE3"/>
    <w:rsid w:val="00DE7E82"/>
    <w:rsid w:val="00E009D1"/>
    <w:rsid w:val="00E05DE4"/>
    <w:rsid w:val="00E10478"/>
    <w:rsid w:val="00E1292A"/>
    <w:rsid w:val="00E17922"/>
    <w:rsid w:val="00E25B91"/>
    <w:rsid w:val="00E26DBF"/>
    <w:rsid w:val="00E45F43"/>
    <w:rsid w:val="00E62859"/>
    <w:rsid w:val="00E676EA"/>
    <w:rsid w:val="00E77E0D"/>
    <w:rsid w:val="00E815E1"/>
    <w:rsid w:val="00E8540C"/>
    <w:rsid w:val="00E95599"/>
    <w:rsid w:val="00EB29C8"/>
    <w:rsid w:val="00EC4355"/>
    <w:rsid w:val="00ED702A"/>
    <w:rsid w:val="00F019DD"/>
    <w:rsid w:val="00F055A2"/>
    <w:rsid w:val="00F10EB0"/>
    <w:rsid w:val="00F31B4C"/>
    <w:rsid w:val="00F3270A"/>
    <w:rsid w:val="00F478B0"/>
    <w:rsid w:val="00F836E8"/>
    <w:rsid w:val="00F866E4"/>
    <w:rsid w:val="00F91068"/>
    <w:rsid w:val="00FB6EDE"/>
    <w:rsid w:val="00FC18B3"/>
    <w:rsid w:val="00FD2733"/>
    <w:rsid w:val="00FD28E1"/>
    <w:rsid w:val="00FD59FD"/>
    <w:rsid w:val="00FD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30D2FA"/>
  <w15:docId w15:val="{E4C737C3-46E1-403E-8DE2-C5F78549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C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C45"/>
    <w:rPr>
      <w:rFonts w:asciiTheme="majorHAnsi" w:eastAsiaTheme="majorEastAsia" w:hAnsiTheme="majorHAnsi" w:cstheme="majorBidi"/>
      <w:sz w:val="18"/>
      <w:szCs w:val="18"/>
    </w:rPr>
  </w:style>
  <w:style w:type="character" w:styleId="a5">
    <w:name w:val="Hyperlink"/>
    <w:basedOn w:val="a0"/>
    <w:uiPriority w:val="99"/>
    <w:unhideWhenUsed/>
    <w:rsid w:val="005A2AE1"/>
    <w:rPr>
      <w:color w:val="0000FF" w:themeColor="hyperlink"/>
      <w:u w:val="single"/>
    </w:rPr>
  </w:style>
  <w:style w:type="paragraph" w:styleId="a6">
    <w:name w:val="header"/>
    <w:basedOn w:val="a"/>
    <w:link w:val="a7"/>
    <w:uiPriority w:val="99"/>
    <w:unhideWhenUsed/>
    <w:rsid w:val="00B12D65"/>
    <w:pPr>
      <w:tabs>
        <w:tab w:val="center" w:pos="4252"/>
        <w:tab w:val="right" w:pos="8504"/>
      </w:tabs>
      <w:snapToGrid w:val="0"/>
    </w:pPr>
  </w:style>
  <w:style w:type="character" w:customStyle="1" w:styleId="a7">
    <w:name w:val="ヘッダー (文字)"/>
    <w:basedOn w:val="a0"/>
    <w:link w:val="a6"/>
    <w:uiPriority w:val="99"/>
    <w:rsid w:val="00B12D65"/>
  </w:style>
  <w:style w:type="paragraph" w:styleId="a8">
    <w:name w:val="footer"/>
    <w:basedOn w:val="a"/>
    <w:link w:val="a9"/>
    <w:uiPriority w:val="99"/>
    <w:unhideWhenUsed/>
    <w:rsid w:val="00B12D65"/>
    <w:pPr>
      <w:tabs>
        <w:tab w:val="center" w:pos="4252"/>
        <w:tab w:val="right" w:pos="8504"/>
      </w:tabs>
      <w:snapToGrid w:val="0"/>
    </w:pPr>
  </w:style>
  <w:style w:type="character" w:customStyle="1" w:styleId="a9">
    <w:name w:val="フッター (文字)"/>
    <w:basedOn w:val="a0"/>
    <w:link w:val="a8"/>
    <w:uiPriority w:val="99"/>
    <w:rsid w:val="00B12D65"/>
  </w:style>
  <w:style w:type="paragraph" w:styleId="aa">
    <w:name w:val="List Paragraph"/>
    <w:basedOn w:val="a"/>
    <w:uiPriority w:val="34"/>
    <w:qFormat/>
    <w:rsid w:val="00702B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145E-6D1B-4869-A666-53F5FF1A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諫早市役所</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三宅　亜希子</cp:lastModifiedBy>
  <cp:revision>66</cp:revision>
  <cp:lastPrinted>2019-09-13T06:43:00Z</cp:lastPrinted>
  <dcterms:created xsi:type="dcterms:W3CDTF">2015-04-22T11:24:00Z</dcterms:created>
  <dcterms:modified xsi:type="dcterms:W3CDTF">2023-10-05T00:09:00Z</dcterms:modified>
</cp:coreProperties>
</file>