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67" w:rsidRDefault="00904567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9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20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904567" w:rsidRDefault="00904567">
      <w:pPr>
        <w:pStyle w:val="a5"/>
        <w:wordWrap w:val="0"/>
        <w:overflowPunct w:val="0"/>
        <w:autoSpaceDE w:val="0"/>
        <w:autoSpaceDN w:val="0"/>
      </w:pPr>
    </w:p>
    <w:p w:rsidR="00904567" w:rsidRDefault="00904567">
      <w:pPr>
        <w:pStyle w:val="a5"/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1608"/>
        <w:gridCol w:w="4110"/>
      </w:tblGrid>
      <w:tr w:rsidR="00904567">
        <w:trPr>
          <w:cantSplit/>
          <w:trHeight w:val="54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567" w:rsidRDefault="00904567">
            <w:pPr>
              <w:pStyle w:val="a5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567" w:rsidRDefault="00904567">
            <w:pPr>
              <w:pStyle w:val="a5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</w:t>
            </w:r>
            <w:r w:rsidR="00D43F22">
              <w:rPr>
                <w:rFonts w:hint="eastAsia"/>
              </w:rPr>
              <w:t>施設設置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567" w:rsidRDefault="00904567">
            <w:pPr>
              <w:pStyle w:val="a5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工事完了届</w:t>
            </w:r>
          </w:p>
        </w:tc>
      </w:tr>
    </w:tbl>
    <w:p w:rsidR="00904567" w:rsidRDefault="00904567">
      <w:pPr>
        <w:pStyle w:val="a5"/>
        <w:wordWrap w:val="0"/>
        <w:overflowPunct w:val="0"/>
        <w:autoSpaceDE w:val="0"/>
        <w:autoSpaceDN w:val="0"/>
      </w:pPr>
    </w:p>
    <w:p w:rsidR="00904567" w:rsidRDefault="00904567">
      <w:pPr>
        <w:pStyle w:val="a5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04567" w:rsidRDefault="00904567">
      <w:pPr>
        <w:pStyle w:val="a5"/>
        <w:wordWrap w:val="0"/>
        <w:overflowPunct w:val="0"/>
        <w:autoSpaceDE w:val="0"/>
        <w:autoSpaceDN w:val="0"/>
      </w:pPr>
    </w:p>
    <w:p w:rsidR="00904567" w:rsidRDefault="00904567">
      <w:pPr>
        <w:pStyle w:val="a5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諫早市長　　　　　</w:t>
      </w:r>
      <w:r w:rsidR="00976D9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04567" w:rsidRDefault="00904567">
      <w:pPr>
        <w:pStyle w:val="a5"/>
        <w:wordWrap w:val="0"/>
        <w:overflowPunct w:val="0"/>
        <w:autoSpaceDE w:val="0"/>
        <w:autoSpaceDN w:val="0"/>
      </w:pPr>
    </w:p>
    <w:p w:rsidR="00904567" w:rsidRDefault="00904567">
      <w:pPr>
        <w:pStyle w:val="a5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住所</w:t>
      </w:r>
      <w:r w:rsidR="00443B3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904567" w:rsidRDefault="00904567">
      <w:pPr>
        <w:pStyle w:val="a5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</w:t>
      </w:r>
      <w:r w:rsidR="00443B3D">
        <w:rPr>
          <w:rFonts w:hint="eastAsia"/>
        </w:rPr>
        <w:t xml:space="preserve">　　　</w:t>
      </w:r>
      <w:r w:rsidR="00976D9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:rsidR="00904567" w:rsidRDefault="00904567">
      <w:pPr>
        <w:pStyle w:val="a5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</w:t>
      </w:r>
      <w:r w:rsidR="00443B3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904567" w:rsidRDefault="00904567">
      <w:pPr>
        <w:pStyle w:val="a5"/>
        <w:wordWrap w:val="0"/>
        <w:overflowPunct w:val="0"/>
        <w:autoSpaceDE w:val="0"/>
        <w:autoSpaceDN w:val="0"/>
      </w:pPr>
    </w:p>
    <w:p w:rsidR="00904567" w:rsidRDefault="00904567">
      <w:pPr>
        <w:pStyle w:val="a5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</w:t>
      </w:r>
      <w:r w:rsidR="00D26C01">
        <w:rPr>
          <w:rFonts w:hint="eastAsia"/>
        </w:rPr>
        <w:t>公園</w:t>
      </w:r>
      <w:r w:rsidR="00D43F22">
        <w:rPr>
          <w:rFonts w:hint="eastAsia"/>
        </w:rPr>
        <w:t>施設の設置</w:t>
      </w:r>
      <w:r w:rsidR="00BB2358">
        <w:rPr>
          <w:rFonts w:hint="eastAsia"/>
        </w:rPr>
        <w:t>に関する</w:t>
      </w:r>
      <w:r>
        <w:rPr>
          <w:rFonts w:hint="eastAsia"/>
        </w:rPr>
        <w:t>工事を完了したので届け出ます。</w:t>
      </w:r>
    </w:p>
    <w:p w:rsidR="00904567" w:rsidRDefault="00904567">
      <w:pPr>
        <w:pStyle w:val="a5"/>
        <w:wordWrap w:val="0"/>
        <w:overflowPunct w:val="0"/>
        <w:autoSpaceDE w:val="0"/>
        <w:autoSpaceDN w:val="0"/>
      </w:pPr>
    </w:p>
    <w:p w:rsidR="00904567" w:rsidRDefault="00904567">
      <w:pPr>
        <w:pStyle w:val="a3"/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347"/>
        <w:gridCol w:w="6481"/>
      </w:tblGrid>
      <w:tr w:rsidR="00904567">
        <w:trPr>
          <w:trHeight w:val="1100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公園の名称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904567">
        <w:trPr>
          <w:trHeight w:val="1100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7" w:rsidRDefault="00D43F2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公園施設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  <w:tr w:rsidR="00904567">
        <w:trPr>
          <w:cantSplit/>
          <w:trHeight w:val="581"/>
        </w:trPr>
        <w:tc>
          <w:tcPr>
            <w:tcW w:w="6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年月日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　月　　　日</w:t>
            </w:r>
          </w:p>
        </w:tc>
      </w:tr>
      <w:tr w:rsidR="00904567">
        <w:trPr>
          <w:cantSplit/>
          <w:trHeight w:val="581"/>
        </w:trPr>
        <w:tc>
          <w:tcPr>
            <w:tcW w:w="6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番号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第　　　　　　　号</w:t>
            </w:r>
          </w:p>
        </w:tc>
      </w:tr>
      <w:tr w:rsidR="00904567">
        <w:trPr>
          <w:trHeight w:val="1100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工事完了年月日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　月　　　日</w:t>
            </w:r>
          </w:p>
        </w:tc>
      </w:tr>
      <w:tr w:rsidR="00904567">
        <w:trPr>
          <w:trHeight w:val="1100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その他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567" w:rsidRDefault="0090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904567" w:rsidRDefault="0090456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904567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19" w:rsidRDefault="00462819" w:rsidP="00AE2A6F">
      <w:r>
        <w:separator/>
      </w:r>
    </w:p>
  </w:endnote>
  <w:endnote w:type="continuationSeparator" w:id="0">
    <w:p w:rsidR="00462819" w:rsidRDefault="00462819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19" w:rsidRDefault="00462819" w:rsidP="00AE2A6F">
      <w:r>
        <w:separator/>
      </w:r>
    </w:p>
  </w:footnote>
  <w:footnote w:type="continuationSeparator" w:id="0">
    <w:p w:rsidR="00462819" w:rsidRDefault="00462819" w:rsidP="00A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67"/>
    <w:rsid w:val="00443B3D"/>
    <w:rsid w:val="00462819"/>
    <w:rsid w:val="00512196"/>
    <w:rsid w:val="00904567"/>
    <w:rsid w:val="00976D9B"/>
    <w:rsid w:val="00AE2A6F"/>
    <w:rsid w:val="00BB2358"/>
    <w:rsid w:val="00BF6748"/>
    <w:rsid w:val="00D26C01"/>
    <w:rsid w:val="00D4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D204B"/>
  <w14:defaultImageDpi w14:val="0"/>
  <w15:docId w15:val="{3146DB22-52DC-4411-B9C9-F601646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Plain Text"/>
    <w:basedOn w:val="a"/>
    <w:link w:val="a6"/>
    <w:uiPriority w:val="99"/>
    <w:semiHidden/>
    <w:rPr>
      <w:rFonts w:ascii="ＭＳ 明朝" w:hAnsi="Courier New"/>
    </w:rPr>
  </w:style>
  <w:style w:type="character" w:customStyle="1" w:styleId="a6">
    <w:name w:val="書式なし (文字)"/>
    <w:basedOn w:val="a0"/>
    <w:link w:val="a5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様式第9号(第20条関係)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様式第9号(第20条関係)</dc:title>
  <dc:creator>yuki</dc:creator>
  <cp:lastModifiedBy>澁谷　輝彦</cp:lastModifiedBy>
  <cp:revision>7</cp:revision>
  <dcterms:created xsi:type="dcterms:W3CDTF">2021-03-31T10:33:00Z</dcterms:created>
  <dcterms:modified xsi:type="dcterms:W3CDTF">2022-01-18T04:12:00Z</dcterms:modified>
</cp:coreProperties>
</file>